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DF" w:rsidRDefault="007660DF" w:rsidP="007660DF">
      <w:pPr>
        <w:jc w:val="center"/>
        <w:rPr>
          <w:b/>
          <w:bCs/>
        </w:rPr>
      </w:pPr>
      <w:r>
        <w:rPr>
          <w:b/>
          <w:bCs/>
        </w:rPr>
        <w:t xml:space="preserve">                                                                                                                                                                                                                                                                                                                                                                                                                                                                                                                                                                                                                                                                                                                                                                                                                                                                                                                                                                                                                                                                                                                                                       ДОГОВОР  НА ОКАЗАНИЕ УСЛУГ № </w:t>
      </w:r>
      <w:r w:rsidR="002D677A">
        <w:rPr>
          <w:b/>
          <w:bCs/>
        </w:rPr>
        <w:t>01</w:t>
      </w:r>
    </w:p>
    <w:p w:rsidR="00F03D95" w:rsidRDefault="00F03D95" w:rsidP="007660DF">
      <w:pPr>
        <w:jc w:val="center"/>
        <w:rPr>
          <w:b/>
          <w:bCs/>
        </w:rPr>
      </w:pPr>
    </w:p>
    <w:p w:rsidR="007660DF" w:rsidRDefault="007660DF" w:rsidP="007660DF"/>
    <w:p w:rsidR="007660DF" w:rsidRDefault="007660DF" w:rsidP="007660DF">
      <w:r>
        <w:t xml:space="preserve">г. </w:t>
      </w:r>
      <w:r w:rsidR="00332C20">
        <w:t>Магнитогорск</w:t>
      </w:r>
      <w:r>
        <w:t xml:space="preserve">                                                                       </w:t>
      </w:r>
      <w:r w:rsidR="00332C20">
        <w:t xml:space="preserve">                   </w:t>
      </w:r>
      <w:r w:rsidR="00F03D95">
        <w:t xml:space="preserve">     </w:t>
      </w:r>
      <w:r w:rsidR="00332C20">
        <w:t xml:space="preserve">  </w:t>
      </w:r>
      <w:r w:rsidR="002D677A">
        <w:t>02.02.2023</w:t>
      </w:r>
      <w:r w:rsidR="00E236E6">
        <w:t xml:space="preserve"> </w:t>
      </w:r>
      <w:r>
        <w:t>года</w:t>
      </w:r>
    </w:p>
    <w:p w:rsidR="007660DF" w:rsidRDefault="007660DF" w:rsidP="007660DF"/>
    <w:p w:rsidR="00E236E6" w:rsidRPr="00F72243" w:rsidRDefault="00F931A3" w:rsidP="00F72243">
      <w:pPr>
        <w:jc w:val="both"/>
        <w:rPr>
          <w:b/>
          <w:bCs/>
        </w:rPr>
      </w:pPr>
      <w:r>
        <w:rPr>
          <w:b/>
          <w:bCs/>
        </w:rPr>
        <w:t>Акционерное общество</w:t>
      </w:r>
      <w:r w:rsidR="00F72243" w:rsidRPr="00F72243">
        <w:rPr>
          <w:b/>
          <w:bCs/>
        </w:rPr>
        <w:t xml:space="preserve"> «</w:t>
      </w:r>
      <w:r w:rsidR="00A76151">
        <w:rPr>
          <w:b/>
          <w:bCs/>
        </w:rPr>
        <w:t>….</w:t>
      </w:r>
      <w:r w:rsidR="00F72243" w:rsidRPr="00F72243">
        <w:rPr>
          <w:b/>
          <w:bCs/>
        </w:rPr>
        <w:t>»</w:t>
      </w:r>
      <w:proofErr w:type="gramStart"/>
      <w:r w:rsidR="00F72243">
        <w:rPr>
          <w:b/>
          <w:bCs/>
        </w:rPr>
        <w:t xml:space="preserve"> </w:t>
      </w:r>
      <w:r w:rsidR="00E236E6" w:rsidRPr="00E236E6">
        <w:rPr>
          <w:b/>
          <w:bCs/>
        </w:rPr>
        <w:t>,</w:t>
      </w:r>
      <w:proofErr w:type="gramEnd"/>
      <w:r w:rsidR="00E236E6" w:rsidRPr="00E236E6">
        <w:rPr>
          <w:b/>
          <w:bCs/>
        </w:rPr>
        <w:t xml:space="preserve"> </w:t>
      </w:r>
      <w:r w:rsidR="00E236E6" w:rsidRPr="00E236E6">
        <w:t xml:space="preserve">именуемое в дальнейшем </w:t>
      </w:r>
      <w:r w:rsidR="00E236E6" w:rsidRPr="00E236E6">
        <w:rPr>
          <w:b/>
          <w:bCs/>
        </w:rPr>
        <w:t xml:space="preserve">"Заказчик", </w:t>
      </w:r>
      <w:r w:rsidR="00E236E6" w:rsidRPr="00E236E6">
        <w:t>в лице</w:t>
      </w:r>
      <w:r w:rsidR="00F72243">
        <w:t xml:space="preserve"> </w:t>
      </w:r>
      <w:r w:rsidR="00A76151">
        <w:t>….</w:t>
      </w:r>
      <w:r w:rsidR="00E236E6" w:rsidRPr="00E236E6">
        <w:t xml:space="preserve"> действующего на основании</w:t>
      </w:r>
      <w:r w:rsidR="00C16A00">
        <w:t xml:space="preserve"> </w:t>
      </w:r>
      <w:r w:rsidR="00A76151">
        <w:t>…</w:t>
      </w:r>
      <w:r w:rsidR="00E236E6" w:rsidRPr="00E236E6">
        <w:t xml:space="preserve">, с одной стороны, и </w:t>
      </w:r>
      <w:r w:rsidR="00E236E6" w:rsidRPr="00E236E6">
        <w:rPr>
          <w:b/>
          <w:bCs/>
        </w:rPr>
        <w:t>Общество с ограничен</w:t>
      </w:r>
      <w:r w:rsidR="00124A31">
        <w:rPr>
          <w:b/>
          <w:bCs/>
        </w:rPr>
        <w:t>ной ответственностью «Технологии</w:t>
      </w:r>
      <w:r w:rsidR="00E236E6" w:rsidRPr="00E236E6">
        <w:rPr>
          <w:b/>
          <w:bCs/>
        </w:rPr>
        <w:t xml:space="preserve"> Инжиниринг Производство», </w:t>
      </w:r>
      <w:r w:rsidR="00E236E6" w:rsidRPr="00E236E6">
        <w:t xml:space="preserve">именуемое в дальнейшем </w:t>
      </w:r>
      <w:r w:rsidR="00E236E6" w:rsidRPr="00E236E6">
        <w:rPr>
          <w:b/>
          <w:bCs/>
        </w:rPr>
        <w:t xml:space="preserve">"Исполнитель", </w:t>
      </w:r>
      <w:r w:rsidR="00E236E6" w:rsidRPr="00E236E6">
        <w:t>в лице директора Ядрышникова А</w:t>
      </w:r>
      <w:r w:rsidR="00C16A00">
        <w:t xml:space="preserve">лександра </w:t>
      </w:r>
      <w:r w:rsidR="00E236E6" w:rsidRPr="00E236E6">
        <w:t>А</w:t>
      </w:r>
      <w:r w:rsidR="00C16A00">
        <w:t>натольевича</w:t>
      </w:r>
      <w:r w:rsidR="00CC09DD">
        <w:t>.</w:t>
      </w:r>
      <w:r w:rsidR="00E236E6" w:rsidRPr="00E236E6">
        <w:t>, действующего на основании Устава, с другой стороны, заключили настоящий договор о нижеследующем:</w:t>
      </w:r>
    </w:p>
    <w:p w:rsidR="007660DF" w:rsidRDefault="007660DF" w:rsidP="007660DF">
      <w:pPr>
        <w:ind w:right="-142" w:firstLine="567"/>
        <w:jc w:val="both"/>
        <w:rPr>
          <w:b/>
          <w:sz w:val="16"/>
          <w:szCs w:val="16"/>
        </w:rPr>
      </w:pPr>
    </w:p>
    <w:p w:rsidR="007660DF" w:rsidRDefault="007660DF" w:rsidP="007660DF">
      <w:pPr>
        <w:ind w:right="-142" w:firstLine="567"/>
        <w:jc w:val="center"/>
        <w:rPr>
          <w:b/>
        </w:rPr>
      </w:pPr>
      <w:r>
        <w:rPr>
          <w:b/>
        </w:rPr>
        <w:t>1. Предмет договора</w:t>
      </w:r>
    </w:p>
    <w:p w:rsidR="007660DF" w:rsidRDefault="007660DF" w:rsidP="007660DF">
      <w:pPr>
        <w:autoSpaceDE w:val="0"/>
        <w:ind w:firstLine="540"/>
        <w:jc w:val="both"/>
      </w:pPr>
      <w:r>
        <w:t xml:space="preserve">1.1. Исполнитель обязуется оказывать услуги по </w:t>
      </w:r>
      <w:r w:rsidR="004D7CB6">
        <w:t>диагностике, настройке, ремонту, ввод</w:t>
      </w:r>
      <w:r w:rsidR="00124A31">
        <w:t>у</w:t>
      </w:r>
      <w:r w:rsidR="004D7CB6">
        <w:t xml:space="preserve"> в эксплуатацию </w:t>
      </w:r>
      <w:r>
        <w:t>сервоклапанов</w:t>
      </w:r>
      <w:r w:rsidR="00E236E6">
        <w:t xml:space="preserve"> и пропорциональных распределителей</w:t>
      </w:r>
      <w:r>
        <w:t xml:space="preserve"> фирм </w:t>
      </w:r>
      <w:r>
        <w:rPr>
          <w:lang w:val="en-US"/>
        </w:rPr>
        <w:t>MOOG</w:t>
      </w:r>
      <w:r w:rsidR="00E236E6">
        <w:t>,</w:t>
      </w:r>
      <w:r>
        <w:t xml:space="preserve"> </w:t>
      </w:r>
      <w:r>
        <w:rPr>
          <w:lang w:val="en-US"/>
        </w:rPr>
        <w:t>ATOS</w:t>
      </w:r>
      <w:r>
        <w:t xml:space="preserve">, </w:t>
      </w:r>
      <w:r w:rsidR="00E236E6">
        <w:rPr>
          <w:lang w:val="en-US"/>
        </w:rPr>
        <w:t>Rexroth</w:t>
      </w:r>
      <w:r w:rsidR="00E236E6" w:rsidRPr="00E236E6">
        <w:t xml:space="preserve"> </w:t>
      </w:r>
      <w:r w:rsidR="00E236E6">
        <w:t xml:space="preserve">и др., </w:t>
      </w:r>
      <w:r>
        <w:t>по предварительным заявкам Заказчика, а Заказчик обязуется принимать результат работ и оплачивать их в срок, оговоренный в настоящем договоре.</w:t>
      </w:r>
    </w:p>
    <w:p w:rsidR="007660DF" w:rsidRDefault="007660DF" w:rsidP="007660DF">
      <w:pPr>
        <w:autoSpaceDE w:val="0"/>
        <w:ind w:firstLine="540"/>
        <w:jc w:val="both"/>
      </w:pPr>
      <w:r>
        <w:t xml:space="preserve">1.2. Наименование работ, их стоимость и срок исполнения определяются сторонами в Спецификации, являющейся неотъемлемой частью настоящего Договора.   </w:t>
      </w:r>
    </w:p>
    <w:p w:rsidR="007660DF" w:rsidRDefault="007660DF" w:rsidP="007660DF">
      <w:pPr>
        <w:autoSpaceDE w:val="0"/>
        <w:ind w:firstLine="540"/>
        <w:jc w:val="both"/>
      </w:pPr>
    </w:p>
    <w:p w:rsidR="007660DF" w:rsidRDefault="007660DF" w:rsidP="007660DF">
      <w:pPr>
        <w:ind w:right="-142" w:firstLine="567"/>
        <w:jc w:val="center"/>
        <w:rPr>
          <w:b/>
        </w:rPr>
      </w:pPr>
      <w:r>
        <w:rPr>
          <w:b/>
        </w:rPr>
        <w:t>2. Порядок и сроки исполнения договора</w:t>
      </w:r>
    </w:p>
    <w:p w:rsidR="00124A31" w:rsidRDefault="007660DF" w:rsidP="007660DF">
      <w:pPr>
        <w:autoSpaceDE w:val="0"/>
        <w:ind w:firstLine="540"/>
        <w:jc w:val="both"/>
      </w:pPr>
      <w:r>
        <w:t xml:space="preserve">2.1. Работы выполняются  силами и средствами Исполнителя. </w:t>
      </w:r>
    </w:p>
    <w:p w:rsidR="007660DF" w:rsidRDefault="007660DF" w:rsidP="007660DF">
      <w:pPr>
        <w:autoSpaceDE w:val="0"/>
        <w:ind w:firstLine="540"/>
        <w:jc w:val="both"/>
      </w:pPr>
      <w:r>
        <w:t>2.2. Сроки выполнения работы:</w:t>
      </w:r>
    </w:p>
    <w:p w:rsidR="007660DF" w:rsidRDefault="007660DF" w:rsidP="007660DF">
      <w:pPr>
        <w:autoSpaceDE w:val="0"/>
        <w:ind w:firstLine="540"/>
        <w:jc w:val="both"/>
      </w:pPr>
      <w:r>
        <w:t>- начало работ: с момента подписания Договора.</w:t>
      </w:r>
    </w:p>
    <w:p w:rsidR="007660DF" w:rsidRDefault="007660DF" w:rsidP="007660DF">
      <w:pPr>
        <w:autoSpaceDE w:val="0"/>
        <w:ind w:firstLine="540"/>
        <w:jc w:val="both"/>
      </w:pPr>
      <w:r>
        <w:t>- окончание работ: срок, оговоренный в прилагаемой Спецификации.</w:t>
      </w:r>
    </w:p>
    <w:p w:rsidR="007660DF" w:rsidRDefault="007660DF" w:rsidP="007660DF">
      <w:pPr>
        <w:autoSpaceDE w:val="0"/>
        <w:ind w:firstLine="540"/>
        <w:jc w:val="both"/>
      </w:pPr>
      <w:r>
        <w:t>Ответственность за нарушение как начального, конечного, так и промежуточных сроков выполнения работы несет Исполнитель, если иное не предусмотрено настоящим Договором.</w:t>
      </w:r>
    </w:p>
    <w:p w:rsidR="007660DF" w:rsidRDefault="007660DF" w:rsidP="007660DF">
      <w:pPr>
        <w:autoSpaceDE w:val="0"/>
        <w:ind w:firstLine="540"/>
        <w:jc w:val="both"/>
        <w:rPr>
          <w:bCs/>
        </w:rPr>
      </w:pPr>
      <w:r>
        <w:rPr>
          <w:bCs/>
        </w:rPr>
        <w:t>2.3. Акт выполненных работ составляется Исполнителем, направляется Заказчику в течение 3 рабочих дней со дня окончания работ и подписывается Заказчиком при отсутствии замечаний и возражений по выполненной работе. Заказчик направляет мотивированные возражения по акту выполненных работ в течение 2 рабочих дней с момента его получения. Сроки устранения замечаний согласуются сторонами в Протоколе, подписываемом сторонами.</w:t>
      </w:r>
    </w:p>
    <w:p w:rsidR="007660DF" w:rsidRDefault="007660DF" w:rsidP="007660DF">
      <w:pPr>
        <w:numPr>
          <w:ilvl w:val="1"/>
          <w:numId w:val="1"/>
        </w:numPr>
        <w:tabs>
          <w:tab w:val="left" w:pos="0"/>
        </w:tabs>
        <w:jc w:val="both"/>
      </w:pPr>
      <w:r>
        <w:rPr>
          <w:bCs/>
        </w:rPr>
        <w:t xml:space="preserve">        2.4. </w:t>
      </w:r>
      <w:r>
        <w:t xml:space="preserve">Право собственности на результат работ по настоящему договору переходит к Заказчику после подписания сторонами Акта приемки выполненных работ. </w:t>
      </w:r>
    </w:p>
    <w:p w:rsidR="007660DF" w:rsidRDefault="007660DF" w:rsidP="007660DF">
      <w:pPr>
        <w:jc w:val="both"/>
        <w:rPr>
          <w:shd w:val="clear" w:color="auto" w:fill="00FF00"/>
        </w:rPr>
      </w:pPr>
    </w:p>
    <w:p w:rsidR="007660DF" w:rsidRDefault="007660DF" w:rsidP="007660DF">
      <w:pPr>
        <w:jc w:val="center"/>
        <w:rPr>
          <w:rFonts w:eastAsia="Calibri"/>
          <w:b/>
        </w:rPr>
      </w:pPr>
      <w:r>
        <w:rPr>
          <w:rFonts w:eastAsia="Calibri"/>
          <w:b/>
        </w:rPr>
        <w:t>3. Обязательства  и права сторон</w:t>
      </w:r>
    </w:p>
    <w:p w:rsidR="007660DF" w:rsidRDefault="007660DF" w:rsidP="007660DF">
      <w:pPr>
        <w:autoSpaceDE w:val="0"/>
        <w:ind w:firstLine="540"/>
        <w:jc w:val="both"/>
      </w:pPr>
      <w:r>
        <w:t>3.1.Исполнитель:</w:t>
      </w:r>
    </w:p>
    <w:p w:rsidR="007660DF" w:rsidRDefault="007660DF" w:rsidP="007660DF">
      <w:pPr>
        <w:autoSpaceDE w:val="0"/>
        <w:ind w:firstLine="540"/>
        <w:jc w:val="both"/>
      </w:pPr>
      <w:r>
        <w:t>- несет риск случайной гибели или случайного повреждения результата выполненной работы до ее приемки Заказчиком.</w:t>
      </w:r>
    </w:p>
    <w:p w:rsidR="007660DF" w:rsidRDefault="007660DF" w:rsidP="007660DF">
      <w:pPr>
        <w:autoSpaceDE w:val="0"/>
        <w:ind w:firstLine="540"/>
        <w:jc w:val="both"/>
      </w:pPr>
      <w:r>
        <w:t>3.2. Исполнитель вправе самостоятельно определять способы выполнения задания Заказчика.</w:t>
      </w:r>
    </w:p>
    <w:p w:rsidR="007660DF" w:rsidRDefault="007660DF" w:rsidP="007660DF">
      <w:pPr>
        <w:autoSpaceDE w:val="0"/>
        <w:ind w:firstLine="540"/>
        <w:jc w:val="both"/>
      </w:pPr>
      <w:r>
        <w:t>3.3. Исполнитель обязан немедленно предупредить Заказчика о не зависящих от Исполнителя обстоятельствах, которые создают невозможность  завершения работы в срок.</w:t>
      </w:r>
    </w:p>
    <w:p w:rsidR="007660DF" w:rsidRDefault="007660DF" w:rsidP="007660DF">
      <w:pPr>
        <w:autoSpaceDE w:val="0"/>
        <w:ind w:firstLine="540"/>
        <w:jc w:val="both"/>
      </w:pPr>
      <w:r>
        <w:t xml:space="preserve">3.5.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Исполнитель обязан своевременно предупредить об этом Заказчика. Если Заказчик не согласен на превышение согласованной цены работы, он вправе отказаться от Договора. В этом случае Заказчик уплачивает Исполнителю цену за выполненную часть работы. Исполнитель, своевременно не предупредивший Заказчика о </w:t>
      </w:r>
      <w:r>
        <w:lastRenderedPageBreak/>
        <w:t>необходимости превышения указанной настоящим Договором цены работы, обязан выполнить Договор по цене, определенной в настоящем Договоре подряда.</w:t>
      </w:r>
    </w:p>
    <w:p w:rsidR="007660DF" w:rsidRDefault="007660DF" w:rsidP="007660DF">
      <w:pPr>
        <w:autoSpaceDE w:val="0"/>
        <w:ind w:firstLine="540"/>
        <w:jc w:val="both"/>
      </w:pPr>
      <w:r>
        <w:t>3.6. Заказчик вправе:</w:t>
      </w:r>
    </w:p>
    <w:p w:rsidR="007660DF" w:rsidRDefault="007660DF" w:rsidP="007660DF">
      <w:pPr>
        <w:autoSpaceDE w:val="0"/>
        <w:ind w:firstLine="540"/>
        <w:jc w:val="both"/>
      </w:pPr>
      <w:r>
        <w:t>- во всякое время проверять ход и качество работы, выполняемой Исполнителем, не вмешиваясь в его деятельность;</w:t>
      </w:r>
    </w:p>
    <w:p w:rsidR="007660DF" w:rsidRDefault="007660DF" w:rsidP="007660DF">
      <w:pPr>
        <w:autoSpaceDE w:val="0"/>
        <w:ind w:firstLine="540"/>
        <w:jc w:val="both"/>
      </w:pPr>
      <w:r>
        <w:t>- отказаться от исполнения настоящего Договора и потребовать возмещения убытков, если Исполнитель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7660DF" w:rsidRDefault="007660DF" w:rsidP="007660DF">
      <w:pPr>
        <w:autoSpaceDE w:val="0"/>
        <w:ind w:firstLine="540"/>
        <w:jc w:val="both"/>
      </w:pPr>
      <w:r>
        <w:t>- назначить Исполнителю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rsidR="007660DF" w:rsidRDefault="007660DF" w:rsidP="007660DF">
      <w:pPr>
        <w:autoSpaceDE w:val="0"/>
        <w:ind w:firstLine="540"/>
        <w:jc w:val="both"/>
      </w:pPr>
      <w:r>
        <w:t>3.7. В случаях, когда работа выполнена Исполнителем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Исполнителя:</w:t>
      </w:r>
    </w:p>
    <w:p w:rsidR="007660DF" w:rsidRDefault="007660DF" w:rsidP="007660DF">
      <w:pPr>
        <w:autoSpaceDE w:val="0"/>
        <w:ind w:firstLine="540"/>
        <w:jc w:val="both"/>
      </w:pPr>
      <w:r>
        <w:t>- безвозмездного устранения недостатков в согласованный сторонами срок;</w:t>
      </w:r>
    </w:p>
    <w:p w:rsidR="007660DF" w:rsidRDefault="007660DF" w:rsidP="007660DF">
      <w:pPr>
        <w:autoSpaceDE w:val="0"/>
        <w:ind w:firstLine="540"/>
        <w:jc w:val="both"/>
      </w:pPr>
      <w:r>
        <w:t>- соразмерного уменьшения установленной за работу цены;</w:t>
      </w:r>
    </w:p>
    <w:p w:rsidR="007660DF" w:rsidRDefault="007660DF" w:rsidP="007660DF">
      <w:pPr>
        <w:autoSpaceDE w:val="0"/>
        <w:ind w:firstLine="540"/>
        <w:jc w:val="both"/>
      </w:pPr>
      <w:r>
        <w:t>- возмещения своих расходов на устранение недостатков.</w:t>
      </w:r>
    </w:p>
    <w:p w:rsidR="007660DF" w:rsidRDefault="007660DF" w:rsidP="007660DF">
      <w:pPr>
        <w:autoSpaceDE w:val="0"/>
        <w:ind w:firstLine="540"/>
        <w:jc w:val="both"/>
      </w:pPr>
      <w:r>
        <w:t>3.8.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660DF" w:rsidRDefault="007660DF" w:rsidP="007660DF">
      <w:pPr>
        <w:autoSpaceDE w:val="0"/>
        <w:ind w:firstLine="540"/>
        <w:jc w:val="both"/>
      </w:pPr>
      <w:r>
        <w:t>3.9. Заказчик вправе в любое время до сдачи ему результата работы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w:t>
      </w:r>
    </w:p>
    <w:p w:rsidR="007660DF" w:rsidRDefault="007660DF" w:rsidP="007660DF">
      <w:pPr>
        <w:autoSpaceDE w:val="0"/>
        <w:ind w:firstLine="540"/>
        <w:jc w:val="both"/>
      </w:pPr>
      <w:r>
        <w:t>3.10. Исполнитель обязуется:</w:t>
      </w:r>
    </w:p>
    <w:p w:rsidR="007660DF" w:rsidRDefault="007660DF" w:rsidP="007660DF">
      <w:pPr>
        <w:ind w:left="280" w:firstLine="260"/>
        <w:jc w:val="both"/>
      </w:pPr>
      <w:r>
        <w:t>3.10.1.  Обеспечить  неразглашение сведений, составляющих коммерческую тайну,  указанных</w:t>
      </w:r>
      <w:r w:rsidR="00F530B0">
        <w:t>.</w:t>
      </w:r>
      <w:r>
        <w:t xml:space="preserve"> </w:t>
      </w:r>
    </w:p>
    <w:p w:rsidR="007660DF" w:rsidRDefault="007660DF" w:rsidP="007660DF">
      <w:pPr>
        <w:ind w:firstLine="280"/>
        <w:jc w:val="both"/>
      </w:pPr>
      <w:r>
        <w:t xml:space="preserve">  3.10.2. Предоставить Заказчику пакет своих учредительных и правоустанавливающих документов в соответствии с перечнем, письменно запрошенном Заказчиком.</w:t>
      </w:r>
    </w:p>
    <w:p w:rsidR="007660DF" w:rsidRDefault="007660DF" w:rsidP="007660DF">
      <w:pPr>
        <w:jc w:val="both"/>
      </w:pPr>
      <w:r>
        <w:t xml:space="preserve">         3.10.3. Предоставлять Заказчику счет-фактуры, заполненные в соответствии с требованиями статьи 169 Налогового кодекса Российской Федерации. В случае подписания счет-фактуры уполномоченными должностными лицами Исполнителя, к счету-фактуре прилагается распорядительный документ о предоставлении указанным должностным лицам Исполнителя права подписи счетов-фактур. </w:t>
      </w:r>
    </w:p>
    <w:p w:rsidR="007660DF" w:rsidRDefault="007660DF" w:rsidP="007660DF">
      <w:pPr>
        <w:pStyle w:val="31"/>
        <w:spacing w:after="0"/>
        <w:ind w:left="0" w:firstLine="567"/>
        <w:jc w:val="both"/>
        <w:rPr>
          <w:sz w:val="24"/>
          <w:szCs w:val="24"/>
        </w:rPr>
      </w:pPr>
      <w:r>
        <w:rPr>
          <w:sz w:val="24"/>
          <w:szCs w:val="24"/>
        </w:rPr>
        <w:t xml:space="preserve"> При выявлении Заказчиком признаков заполнения счет-фактуры с нарушением требований статьи 169 Налогового кодекса Российской Федерации, Исполнитель по письменному требованию Заказчика предоставляет в течение 3 (трех) дней исправленную счет-фактуру путем ее направления заказным письмом или курьерской службой по адресу Заказчика.</w:t>
      </w:r>
    </w:p>
    <w:p w:rsidR="007660DF" w:rsidRDefault="007660DF" w:rsidP="007660DF">
      <w:pPr>
        <w:jc w:val="both"/>
      </w:pPr>
      <w:r>
        <w:t xml:space="preserve">         3.11. Заказчик обязуется:</w:t>
      </w:r>
    </w:p>
    <w:p w:rsidR="007660DF" w:rsidRDefault="007660DF" w:rsidP="007660DF">
      <w:pPr>
        <w:autoSpaceDE w:val="0"/>
        <w:ind w:firstLine="540"/>
        <w:jc w:val="both"/>
      </w:pPr>
      <w:r>
        <w:t>3.11.1. Оплачивать выполненные работы Исполнителя в порядке, сроки и на условиях настоящего Договора.</w:t>
      </w:r>
    </w:p>
    <w:p w:rsidR="007660DF" w:rsidRDefault="007660DF" w:rsidP="007660DF">
      <w:pPr>
        <w:autoSpaceDE w:val="0"/>
        <w:ind w:firstLine="540"/>
        <w:jc w:val="both"/>
      </w:pPr>
      <w:r>
        <w:t>3.11.2. Передавать Исполнителю информацию и материалы, необходимые для выполнения Исполнителем своих обязательств по настоящему Договору.</w:t>
      </w:r>
    </w:p>
    <w:p w:rsidR="007660DF" w:rsidRDefault="007660DF" w:rsidP="007660DF">
      <w:pPr>
        <w:autoSpaceDE w:val="0"/>
        <w:ind w:firstLine="540"/>
        <w:jc w:val="both"/>
      </w:pPr>
      <w:r>
        <w:t>3.11.3. Подписывать своевременно акты о выполненных работах.</w:t>
      </w:r>
    </w:p>
    <w:p w:rsidR="007660DF" w:rsidRDefault="007660DF" w:rsidP="007660DF">
      <w:pPr>
        <w:autoSpaceDE w:val="0"/>
        <w:ind w:firstLine="540"/>
        <w:jc w:val="both"/>
      </w:pPr>
      <w:r>
        <w:t>3.12. Исполнитель имеет право:</w:t>
      </w:r>
    </w:p>
    <w:p w:rsidR="007660DF" w:rsidRDefault="007660DF" w:rsidP="007660DF">
      <w:pPr>
        <w:autoSpaceDE w:val="0"/>
        <w:ind w:firstLine="540"/>
        <w:jc w:val="both"/>
      </w:pPr>
      <w:r>
        <w:t xml:space="preserve">3.12.1.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Исполнитель имеет право </w:t>
      </w:r>
      <w:r>
        <w:lastRenderedPageBreak/>
        <w:t>приостановить исполнение своих обязательств по настоящему Договору до представления необходимой информации.</w:t>
      </w:r>
    </w:p>
    <w:p w:rsidR="007660DF" w:rsidRDefault="007660DF" w:rsidP="007660DF">
      <w:pPr>
        <w:autoSpaceDE w:val="0"/>
        <w:ind w:firstLine="540"/>
        <w:jc w:val="both"/>
      </w:pPr>
      <w:r>
        <w:t>3.12.3. Получать оплату за выполненные работы по настоящему Договору.</w:t>
      </w:r>
    </w:p>
    <w:p w:rsidR="007660DF" w:rsidRDefault="007660DF" w:rsidP="007660DF">
      <w:pPr>
        <w:autoSpaceDE w:val="0"/>
        <w:ind w:firstLine="540"/>
        <w:jc w:val="both"/>
      </w:pPr>
    </w:p>
    <w:p w:rsidR="007660DF" w:rsidRDefault="007660DF" w:rsidP="007660DF">
      <w:pPr>
        <w:autoSpaceDE w:val="0"/>
        <w:ind w:firstLine="540"/>
        <w:jc w:val="both"/>
      </w:pPr>
    </w:p>
    <w:p w:rsidR="007660DF" w:rsidRDefault="007660DF" w:rsidP="007660DF">
      <w:pPr>
        <w:jc w:val="center"/>
        <w:rPr>
          <w:b/>
        </w:rPr>
      </w:pPr>
      <w:r>
        <w:t xml:space="preserve">   </w:t>
      </w:r>
      <w:r>
        <w:rPr>
          <w:b/>
        </w:rPr>
        <w:t>4. Цена договора и порядок расчетов</w:t>
      </w:r>
    </w:p>
    <w:p w:rsidR="007660DF" w:rsidRDefault="007660DF" w:rsidP="007660DF">
      <w:pPr>
        <w:tabs>
          <w:tab w:val="left" w:pos="540"/>
        </w:tabs>
        <w:jc w:val="both"/>
      </w:pPr>
      <w:r>
        <w:t xml:space="preserve">      </w:t>
      </w:r>
    </w:p>
    <w:p w:rsidR="007660DF" w:rsidRDefault="007660DF" w:rsidP="007660DF">
      <w:pPr>
        <w:tabs>
          <w:tab w:val="left" w:pos="540"/>
        </w:tabs>
        <w:jc w:val="both"/>
      </w:pPr>
      <w:r>
        <w:t xml:space="preserve">      4.1. Сумма оплаты выполненных работ Исполнителем, определяется в Спецификации на каждый вид работ.</w:t>
      </w:r>
    </w:p>
    <w:p w:rsidR="007660DF" w:rsidRDefault="007660DF" w:rsidP="007660DF">
      <w:pPr>
        <w:autoSpaceDE w:val="0"/>
        <w:ind w:firstLine="284"/>
        <w:jc w:val="both"/>
      </w:pPr>
      <w:r>
        <w:t xml:space="preserve"> 4.2. Условия оплаты</w:t>
      </w:r>
      <w:r w:rsidR="00503A47" w:rsidRPr="00503A47">
        <w:t xml:space="preserve"> </w:t>
      </w:r>
      <w:r>
        <w:t xml:space="preserve"> </w:t>
      </w:r>
      <w:r w:rsidR="00503A47">
        <w:t>определяются в Спецификации на каждый вид работ</w:t>
      </w:r>
      <w:r>
        <w:t xml:space="preserve">. </w:t>
      </w:r>
    </w:p>
    <w:p w:rsidR="007660DF" w:rsidRDefault="007660DF" w:rsidP="007660DF">
      <w:pPr>
        <w:autoSpaceDE w:val="0"/>
        <w:ind w:firstLine="284"/>
        <w:jc w:val="both"/>
      </w:pPr>
      <w:r>
        <w:t xml:space="preserve"> 4.3.  Вознаграждение уплачивается путем перечисления денежных средств на расчетный счет Исполнителя.</w:t>
      </w:r>
    </w:p>
    <w:p w:rsidR="007660DF" w:rsidRDefault="007660DF" w:rsidP="007660DF">
      <w:pPr>
        <w:autoSpaceDE w:val="0"/>
        <w:ind w:firstLine="284"/>
        <w:jc w:val="both"/>
      </w:pPr>
      <w:r>
        <w:t xml:space="preserve"> 4.4 Датой оплаты, считается день перечисления 100% денежных средств на расчетный счет Исполнителя.</w:t>
      </w:r>
    </w:p>
    <w:p w:rsidR="007660DF" w:rsidRDefault="007660DF" w:rsidP="007660DF">
      <w:pPr>
        <w:ind w:right="-142" w:firstLine="567"/>
        <w:jc w:val="both"/>
        <w:rPr>
          <w:b/>
        </w:rPr>
      </w:pPr>
    </w:p>
    <w:p w:rsidR="007660DF" w:rsidRDefault="007660DF" w:rsidP="007660DF">
      <w:pPr>
        <w:ind w:right="-142" w:firstLine="567"/>
        <w:jc w:val="center"/>
        <w:rPr>
          <w:b/>
        </w:rPr>
      </w:pPr>
      <w:r>
        <w:rPr>
          <w:b/>
        </w:rPr>
        <w:t>5. Требования к качеству работ и гарантии Исполнителя.</w:t>
      </w:r>
    </w:p>
    <w:p w:rsidR="007660DF" w:rsidRDefault="007660DF" w:rsidP="007660DF">
      <w:pPr>
        <w:ind w:firstLine="709"/>
        <w:jc w:val="both"/>
      </w:pPr>
      <w:r>
        <w:t xml:space="preserve">5.1. Выполненные работы должны соответствовать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изложенных в </w:t>
      </w:r>
      <w:r w:rsidR="00503A47">
        <w:t>заявках и технических заданиях</w:t>
      </w:r>
      <w:r>
        <w:t>.</w:t>
      </w:r>
    </w:p>
    <w:p w:rsidR="007660DF" w:rsidRDefault="007660DF" w:rsidP="007660DF">
      <w:pPr>
        <w:ind w:firstLine="709"/>
        <w:jc w:val="both"/>
      </w:pPr>
      <w:r>
        <w:t>5.2.Гарантии на выполненные работы</w:t>
      </w:r>
      <w:r w:rsidR="00503A47">
        <w:t xml:space="preserve"> </w:t>
      </w:r>
      <w:r w:rsidR="0048798F">
        <w:t>указываются в Спецификациях и Актах выполненных работ</w:t>
      </w:r>
      <w:r>
        <w:t>.</w:t>
      </w:r>
    </w:p>
    <w:p w:rsidR="007660DF" w:rsidRDefault="007660DF" w:rsidP="007660DF">
      <w:pPr>
        <w:ind w:firstLine="709"/>
        <w:jc w:val="both"/>
      </w:pPr>
    </w:p>
    <w:p w:rsidR="007660DF" w:rsidRDefault="007660DF" w:rsidP="007660DF">
      <w:pPr>
        <w:ind w:right="-142" w:firstLine="567"/>
        <w:jc w:val="center"/>
        <w:rPr>
          <w:b/>
        </w:rPr>
      </w:pPr>
      <w:r>
        <w:rPr>
          <w:b/>
        </w:rPr>
        <w:t>6. Срок действия договора</w:t>
      </w:r>
    </w:p>
    <w:p w:rsidR="007660DF" w:rsidRDefault="007660DF" w:rsidP="007660DF">
      <w:pPr>
        <w:ind w:right="15" w:firstLine="567"/>
        <w:jc w:val="both"/>
      </w:pPr>
      <w:r>
        <w:t>6.1. Настоящий Договор вступает в силу от даты его подписания полномочными представителями Сторон и действует до 31.12.201</w:t>
      </w:r>
      <w:r w:rsidR="00627591">
        <w:t>20</w:t>
      </w:r>
      <w:r>
        <w:t xml:space="preserve"> года.</w:t>
      </w:r>
    </w:p>
    <w:p w:rsidR="007660DF" w:rsidRDefault="007660DF" w:rsidP="007660DF">
      <w:pPr>
        <w:ind w:right="-142"/>
        <w:jc w:val="both"/>
      </w:pPr>
    </w:p>
    <w:p w:rsidR="007660DF" w:rsidRDefault="007660DF" w:rsidP="007660DF">
      <w:pPr>
        <w:ind w:right="-142" w:firstLine="567"/>
        <w:jc w:val="center"/>
        <w:rPr>
          <w:b/>
        </w:rPr>
      </w:pPr>
      <w:r>
        <w:rPr>
          <w:b/>
        </w:rPr>
        <w:t>7. Ответственность сторон</w:t>
      </w:r>
    </w:p>
    <w:p w:rsidR="007660DF" w:rsidRDefault="007660DF" w:rsidP="007660DF">
      <w:pPr>
        <w:ind w:firstLine="709"/>
        <w:jc w:val="both"/>
      </w:pPr>
      <w:r>
        <w:t>7.1. В случае нарушения Исполнителем, при наличии его вины, сроков выполнения работ, сроков устранения недостатков Заказчик вправе требовать от Исполни</w:t>
      </w:r>
      <w:r w:rsidR="004F6FBE">
        <w:t>теля уплаты пени в  размере 0,1</w:t>
      </w:r>
      <w:r>
        <w:t xml:space="preserve"> % от стоимости работ за каждый день просрочки. Исполнитель  уплачивает сумму пени Заказчику по его письменному требованию.</w:t>
      </w:r>
    </w:p>
    <w:p w:rsidR="007660DF" w:rsidRDefault="00503A47" w:rsidP="007660DF">
      <w:pPr>
        <w:ind w:firstLine="709"/>
        <w:jc w:val="both"/>
      </w:pPr>
      <w:r>
        <w:t xml:space="preserve">7.2. </w:t>
      </w:r>
      <w:r w:rsidR="007660DF">
        <w:t>В случае неисполнения Исполнителем обязанности предусмотренной подпунктом 3.10.3 настоящего Договора, Исполнитель  по требованию Заказчика выплачив</w:t>
      </w:r>
      <w:r w:rsidR="00627591">
        <w:t>ает Заказчику штраф в размере 20</w:t>
      </w:r>
      <w:r w:rsidR="007660DF">
        <w:t>% от стоимости работ, на которую не предоставлены или предоставлены ненадлежащим образом оформленные документы.</w:t>
      </w:r>
    </w:p>
    <w:p w:rsidR="00503A47" w:rsidRDefault="00503A47" w:rsidP="00503A47">
      <w:pPr>
        <w:ind w:firstLine="709"/>
        <w:jc w:val="both"/>
      </w:pPr>
      <w:r>
        <w:t>7.3. В случае нарушения Заказчиком, при наличии его вины, сроков выполнения обязательств по договору (сроков оплаты, указанных в Спецификации, сроков подписания Актов выполненных работ и других условий настоящего договора), Исполнитель вправе требовать от Заказчика уплаты пени в  размере 0,</w:t>
      </w:r>
      <w:r w:rsidR="004F6FBE">
        <w:t>1</w:t>
      </w:r>
      <w:r>
        <w:t xml:space="preserve"> % от стоимости работ за каждый день просрочки. Заказчик  уплачивает сумму пени Исполнителю по его письменному требованию.</w:t>
      </w:r>
    </w:p>
    <w:p w:rsidR="007660DF" w:rsidRDefault="007660DF" w:rsidP="007660DF">
      <w:pPr>
        <w:autoSpaceDE w:val="0"/>
        <w:spacing w:line="276" w:lineRule="auto"/>
        <w:jc w:val="both"/>
        <w:rPr>
          <w:rFonts w:eastAsia="Calibri"/>
        </w:rPr>
      </w:pPr>
      <w:r>
        <w:t xml:space="preserve">         7.</w:t>
      </w:r>
      <w:r w:rsidR="00503A47">
        <w:t>4</w:t>
      </w:r>
      <w:r>
        <w:t xml:space="preserve">. </w:t>
      </w:r>
      <w:r>
        <w:rPr>
          <w:rFonts w:eastAsia="Calibri"/>
        </w:rPr>
        <w:t>Штрафные санкции, предусмотренные условиями настоящего Договора, начисляются на усмотрение Сторон, при условии предъявления Стороной Договора письменного требования об их выплате.</w:t>
      </w:r>
    </w:p>
    <w:p w:rsidR="007660DF" w:rsidRDefault="00503A47" w:rsidP="007660DF">
      <w:pPr>
        <w:autoSpaceDE w:val="0"/>
        <w:spacing w:line="276" w:lineRule="auto"/>
        <w:jc w:val="both"/>
      </w:pPr>
      <w:r>
        <w:rPr>
          <w:rFonts w:eastAsia="Calibri"/>
        </w:rPr>
        <w:t xml:space="preserve">         7.5</w:t>
      </w:r>
      <w:r w:rsidR="007660DF">
        <w:rPr>
          <w:rFonts w:eastAsia="Calibri"/>
        </w:rPr>
        <w:t>. За нарушение иных договорных обязательств, не предусмотренное в тексте настоящего Договора, Стороны  несут ответственность в рамках законодательства Российской Федерации</w:t>
      </w:r>
      <w:r w:rsidR="007660DF">
        <w:t>.</w:t>
      </w:r>
    </w:p>
    <w:p w:rsidR="007660DF" w:rsidRDefault="007660DF" w:rsidP="007660DF">
      <w:pPr>
        <w:jc w:val="both"/>
        <w:rPr>
          <w:rFonts w:ascii="Arial Narrow" w:hAnsi="Arial Narrow"/>
          <w:sz w:val="22"/>
          <w:szCs w:val="22"/>
        </w:rPr>
      </w:pPr>
    </w:p>
    <w:p w:rsidR="007660DF" w:rsidRDefault="007660DF" w:rsidP="007660DF">
      <w:pPr>
        <w:jc w:val="center"/>
        <w:rPr>
          <w:b/>
        </w:rPr>
      </w:pPr>
      <w:r>
        <w:rPr>
          <w:b/>
        </w:rPr>
        <w:t>8. Порядок разрешения споров</w:t>
      </w:r>
    </w:p>
    <w:p w:rsidR="007660DF" w:rsidRDefault="007660DF" w:rsidP="007660DF">
      <w:pPr>
        <w:autoSpaceDE w:val="0"/>
        <w:jc w:val="both"/>
      </w:pPr>
      <w:r>
        <w:t xml:space="preserve">          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и/или в претензионном порядке.</w:t>
      </w:r>
    </w:p>
    <w:p w:rsidR="007660DF" w:rsidRDefault="007660DF" w:rsidP="007660DF">
      <w:pPr>
        <w:autoSpaceDE w:val="0"/>
        <w:ind w:firstLine="540"/>
        <w:jc w:val="both"/>
      </w:pPr>
      <w:r>
        <w:lastRenderedPageBreak/>
        <w:t>8.2. При не</w:t>
      </w:r>
      <w:r w:rsidR="00E874BA">
        <w:t xml:space="preserve"> </w:t>
      </w:r>
      <w:r>
        <w:t>урегулировании в процессе переговоров и/или в претензионном порядке спорных вопросов, Стороны передадут спор на разрешение Арбитражного суда по месту нахождения истца.</w:t>
      </w:r>
    </w:p>
    <w:p w:rsidR="007660DF" w:rsidRDefault="007660DF" w:rsidP="007660DF">
      <w:pPr>
        <w:autoSpaceDE w:val="0"/>
        <w:ind w:firstLine="540"/>
        <w:jc w:val="both"/>
      </w:pPr>
      <w:r>
        <w:t xml:space="preserve"> 8.3. Срок ответа на претензию – </w:t>
      </w:r>
      <w:r w:rsidR="00F72243">
        <w:t>7</w:t>
      </w:r>
      <w:r>
        <w:t xml:space="preserve"> (</w:t>
      </w:r>
      <w:r w:rsidR="00F72243">
        <w:t>календарных</w:t>
      </w:r>
      <w:r>
        <w:t>) дней с момента ее получения адресатом.</w:t>
      </w:r>
    </w:p>
    <w:p w:rsidR="007660DF" w:rsidRDefault="007660DF" w:rsidP="007660DF">
      <w:pPr>
        <w:ind w:right="-142"/>
        <w:jc w:val="both"/>
        <w:rPr>
          <w:b/>
        </w:rPr>
      </w:pPr>
    </w:p>
    <w:p w:rsidR="007660DF" w:rsidRDefault="007660DF" w:rsidP="007660DF">
      <w:pPr>
        <w:ind w:right="-142"/>
        <w:jc w:val="center"/>
        <w:rPr>
          <w:b/>
        </w:rPr>
      </w:pPr>
      <w:r>
        <w:rPr>
          <w:b/>
        </w:rPr>
        <w:t>9. Форс–мажор</w:t>
      </w:r>
    </w:p>
    <w:p w:rsidR="007660DF" w:rsidRDefault="007660DF" w:rsidP="007660DF">
      <w:pPr>
        <w:ind w:right="15" w:firstLine="567"/>
        <w:jc w:val="both"/>
      </w:pPr>
      <w:r>
        <w:t>9.1. Стороны освобождаются от ответственности за частичное или полное невыполнение обязательств по настоящему Договору, если это невыполнение явилось причиной обстоятельств непреодолимой силы, таких как: наводнение, землетрясение, военные действия, вступление в силу законодательных или иных нормативных актов правительства Российской Федерации, препятствующих выполнению обязательств по Договору. Информация о возникновении форс-мажорных обстоятельств должна быть подтверждена в течение 10 (десяти) календарных дней документом, выданным торгово-промышленной палатой региона Российской Федерации, в котором возникли эти обстоятельства.</w:t>
      </w:r>
    </w:p>
    <w:p w:rsidR="007660DF" w:rsidRDefault="007660DF" w:rsidP="007660DF">
      <w:pPr>
        <w:ind w:right="-15" w:firstLine="567"/>
        <w:jc w:val="both"/>
      </w:pPr>
      <w:r>
        <w:t>9.2. Сторона, которая не в состоянии выполнить свои обязательства в силу обстоятельств непреодолимой силы в течение 3 (трех) календарных дней информирует другую Сторону о начале, наличии и прекращении действий форс-мажорных обстоятельств с момента действия таких обстоятельств.</w:t>
      </w:r>
    </w:p>
    <w:p w:rsidR="007660DF" w:rsidRDefault="007660DF" w:rsidP="007660DF">
      <w:pPr>
        <w:ind w:right="30" w:firstLine="567"/>
        <w:jc w:val="both"/>
      </w:pPr>
      <w:r>
        <w:t>9.3. В случае наступления обстоятельств, представленных в пункте 9.1., срок выполнения Сторонами обязательств по настоящему Договору изменяется соразмерно времени, в течение которого действуют эти обстоятельства.</w:t>
      </w:r>
    </w:p>
    <w:p w:rsidR="007660DF" w:rsidRDefault="007660DF" w:rsidP="007660DF">
      <w:pPr>
        <w:ind w:right="15" w:firstLine="567"/>
        <w:jc w:val="both"/>
      </w:pPr>
      <w:r>
        <w:t>9.4. Если форс-мажорные обстоятельства возникли в момент, когда исполнение Сторонами обязательств находились в просрочке, то виновная Сторона не освобождается от исполнения просроченных обязательств.</w:t>
      </w:r>
    </w:p>
    <w:p w:rsidR="007660DF" w:rsidRDefault="007660DF" w:rsidP="007660DF">
      <w:pPr>
        <w:ind w:firstLine="567"/>
        <w:jc w:val="both"/>
      </w:pPr>
      <w:r>
        <w:t>9.5. Если наступившие форс-мажорные обстоятельства и их последствия продолжаются действовать более 2 (двух) месяцев, Стороны проводят дополнительные переговоры для определения приемлемых альтернативных способов выполнения условий настоящего Договора.</w:t>
      </w:r>
    </w:p>
    <w:p w:rsidR="007660DF" w:rsidRDefault="007660DF" w:rsidP="007660DF">
      <w:pPr>
        <w:ind w:right="-142" w:firstLine="567"/>
        <w:jc w:val="both"/>
      </w:pPr>
    </w:p>
    <w:p w:rsidR="007660DF" w:rsidRDefault="007660DF" w:rsidP="007660DF">
      <w:pPr>
        <w:autoSpaceDE w:val="0"/>
        <w:ind w:left="708"/>
        <w:jc w:val="center"/>
        <w:rPr>
          <w:rFonts w:eastAsia="Calibri"/>
          <w:b/>
          <w:bCs/>
        </w:rPr>
      </w:pPr>
      <w:r>
        <w:rPr>
          <w:b/>
        </w:rPr>
        <w:t xml:space="preserve">10. </w:t>
      </w:r>
      <w:r>
        <w:rPr>
          <w:rFonts w:eastAsia="Calibri"/>
          <w:b/>
          <w:bCs/>
        </w:rPr>
        <w:t>Порядок изменения, дополнения и расторжения договора</w:t>
      </w:r>
    </w:p>
    <w:p w:rsidR="007660DF" w:rsidRDefault="007660DF" w:rsidP="007660DF">
      <w:pPr>
        <w:ind w:right="15" w:firstLine="567"/>
        <w:jc w:val="both"/>
      </w:pPr>
      <w:r>
        <w:t>10.1. Условия настоящего Договора могут быть изменены или дополнены путем заключения Дополнительных соглашений, являющихся неотъемлемой частью настоящего Договора.</w:t>
      </w:r>
    </w:p>
    <w:p w:rsidR="007660DF" w:rsidRDefault="007660DF" w:rsidP="007660DF">
      <w:pPr>
        <w:ind w:firstLine="567"/>
        <w:jc w:val="both"/>
      </w:pPr>
      <w:r>
        <w:t>Любые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заинтересованных Сторон Договора.</w:t>
      </w:r>
    </w:p>
    <w:p w:rsidR="007660DF" w:rsidRDefault="007660DF" w:rsidP="007660DF">
      <w:pPr>
        <w:ind w:right="15" w:firstLine="567"/>
        <w:jc w:val="both"/>
      </w:pPr>
      <w:r>
        <w:t>10.2. Окончание срока действия настоящего Договора не исключает обязанности Сторон по исполнению взятых на себя обязательств в рамках действия Договора.</w:t>
      </w:r>
    </w:p>
    <w:p w:rsidR="007660DF" w:rsidRDefault="007660DF" w:rsidP="007660DF">
      <w:pPr>
        <w:ind w:right="15" w:firstLine="567"/>
        <w:jc w:val="both"/>
      </w:pPr>
      <w:r>
        <w:t>10.3. В случае если за 30 (тридцать) календарных дней до окончания срока действия настоящего Договора ни одна из Сторон письменно не заявит о прекращении его действия, то настоящий Договор считается пролонгированным на 1 (один) год.</w:t>
      </w:r>
    </w:p>
    <w:p w:rsidR="007660DF" w:rsidRDefault="007660DF" w:rsidP="007660DF">
      <w:pPr>
        <w:ind w:firstLine="567"/>
        <w:jc w:val="both"/>
      </w:pPr>
      <w:r>
        <w:t>10.4. Действие настоящего Договора может быть досрочно прекращено любой из Сторон по соглашению Сторон или по требованию одной из Сторон при существенном нарушении условий настоящего Договора другой Стороной, с  учетом положений пункта 10.5 настоящего Договора. При расторжении настоящего Договора инициативная Сторона должна уведомить в письменном виде другую Сторону о предстоящем расторжении не менее чем за 30 (тридцать) календарных дней до даты расторжения Договора.</w:t>
      </w:r>
    </w:p>
    <w:p w:rsidR="007660DF" w:rsidRDefault="007660DF" w:rsidP="007660DF">
      <w:pPr>
        <w:jc w:val="both"/>
      </w:pPr>
      <w:r>
        <w:t xml:space="preserve">          10.5. Заказчик имеет право отказаться от исполнения настоящего Договора, направив Исполнителю соответствующее уведомление, в случае, если Исполнитель не выполнил работы или их отдельные этапы в сроки, предусмотренные Договором. В указанном случае, Исполнитель обязан в течение 5 (пяти) дней с даты получения уведомления от Заказчика вернуть денежные средства, полученные в оплату не </w:t>
      </w:r>
      <w:r>
        <w:lastRenderedPageBreak/>
        <w:t>выполненных работ по настоящему Договору, а также возместить понесенные Заказчиком убытки.</w:t>
      </w:r>
    </w:p>
    <w:p w:rsidR="007660DF" w:rsidRDefault="007660DF" w:rsidP="007660DF">
      <w:pPr>
        <w:ind w:right="-142" w:firstLine="567"/>
        <w:jc w:val="center"/>
        <w:rPr>
          <w:b/>
        </w:rPr>
      </w:pPr>
    </w:p>
    <w:p w:rsidR="006F6AEE" w:rsidRDefault="006F6AEE" w:rsidP="007660DF">
      <w:pPr>
        <w:ind w:right="-142" w:firstLine="567"/>
        <w:jc w:val="center"/>
        <w:rPr>
          <w:b/>
        </w:rPr>
      </w:pPr>
    </w:p>
    <w:p w:rsidR="007660DF" w:rsidRDefault="007660DF" w:rsidP="007660DF">
      <w:pPr>
        <w:ind w:right="-142" w:firstLine="567"/>
        <w:jc w:val="center"/>
        <w:rPr>
          <w:b/>
        </w:rPr>
      </w:pPr>
      <w:r>
        <w:rPr>
          <w:b/>
        </w:rPr>
        <w:t>11. Прочие условия</w:t>
      </w:r>
    </w:p>
    <w:p w:rsidR="007660DF" w:rsidRDefault="007660DF" w:rsidP="007660DF">
      <w:pPr>
        <w:ind w:right="15" w:firstLine="567"/>
        <w:jc w:val="both"/>
      </w:pPr>
      <w:r>
        <w:t>11.1. Копии Д</w:t>
      </w:r>
      <w:r w:rsidR="00F72243">
        <w:t xml:space="preserve">оговора, Спецификации, </w:t>
      </w:r>
      <w:r>
        <w:t xml:space="preserve">дополнительные соглашения, </w:t>
      </w:r>
      <w:r w:rsidR="00F72243">
        <w:t xml:space="preserve">и прочие документы, </w:t>
      </w:r>
      <w:r>
        <w:t>подписанные и направленные по факсу</w:t>
      </w:r>
      <w:r w:rsidR="00F72243">
        <w:t xml:space="preserve"> или в отсканированном виде на электронную почту</w:t>
      </w:r>
      <w:r>
        <w:t xml:space="preserve">, имеют юридическую силу до обмена Сторонами оригиналами. </w:t>
      </w:r>
    </w:p>
    <w:p w:rsidR="007660DF" w:rsidRDefault="007660DF" w:rsidP="007660DF">
      <w:pPr>
        <w:ind w:firstLine="567"/>
        <w:jc w:val="both"/>
      </w:pPr>
      <w:r>
        <w:t>11.2. Ни одна из Сторон по настоящему Договору не вправе передавать свои права и обязанности указанные в Договоре третьей Стороне без письменного согласия противоположной Стороны.</w:t>
      </w:r>
    </w:p>
    <w:p w:rsidR="007660DF" w:rsidRDefault="007660DF" w:rsidP="007660DF">
      <w:pPr>
        <w:jc w:val="both"/>
      </w:pPr>
      <w:r>
        <w:t xml:space="preserve">          11.3. Стороны предоставляют почтовые и банковские реквизиты, статистические коды и прочие данные необходимые для правильного оформления настоящего Договора и сопроводительных документов, связанных с его исполнением. При изменении реквизитов Стороны обязуются немедленно извещать друг друга о таких изменениях в письменном виде.</w:t>
      </w:r>
    </w:p>
    <w:p w:rsidR="007660DF" w:rsidRDefault="007660DF" w:rsidP="007660DF">
      <w:pPr>
        <w:ind w:firstLine="567"/>
        <w:jc w:val="both"/>
      </w:pPr>
      <w:r>
        <w:t>11.4. В части, не урегулированной настоящим Договором, отношения Сторон регламентируются законодательством Российской Федерации.</w:t>
      </w:r>
    </w:p>
    <w:p w:rsidR="007660DF" w:rsidRDefault="007660DF" w:rsidP="007660DF">
      <w:pPr>
        <w:ind w:right="15" w:firstLine="567"/>
        <w:jc w:val="both"/>
      </w:pPr>
      <w:r>
        <w:t>11.5. Настоящий Договор составлен в 2 (двух) полностью идентичных экземплярах, имеющих одинаковую юридическую силу, по одному экземпляру для каждой из Сторон.</w:t>
      </w:r>
    </w:p>
    <w:p w:rsidR="007660DF" w:rsidRDefault="007660DF" w:rsidP="007660DF">
      <w:pPr>
        <w:ind w:right="-142" w:firstLine="567"/>
        <w:jc w:val="both"/>
      </w:pPr>
    </w:p>
    <w:p w:rsidR="007660DF" w:rsidRDefault="007660DF" w:rsidP="00627591">
      <w:pPr>
        <w:jc w:val="center"/>
        <w:rPr>
          <w:b/>
        </w:rPr>
      </w:pPr>
      <w:r>
        <w:rPr>
          <w:b/>
        </w:rPr>
        <w:t>12. Адреса и реквизиты сторон</w:t>
      </w:r>
    </w:p>
    <w:p w:rsidR="00627591" w:rsidRDefault="00627591" w:rsidP="00627591">
      <w:pPr>
        <w:jc w:val="center"/>
        <w:rPr>
          <w:b/>
        </w:rPr>
      </w:pPr>
    </w:p>
    <w:tbl>
      <w:tblPr>
        <w:tblW w:w="10312" w:type="dxa"/>
        <w:tblInd w:w="-906" w:type="dxa"/>
        <w:tblLayout w:type="fixed"/>
        <w:tblLook w:val="0000" w:firstRow="0" w:lastRow="0" w:firstColumn="0" w:lastColumn="0" w:noHBand="0" w:noVBand="0"/>
      </w:tblPr>
      <w:tblGrid>
        <w:gridCol w:w="4820"/>
        <w:gridCol w:w="5492"/>
      </w:tblGrid>
      <w:tr w:rsidR="00627591" w:rsidRPr="00C16A00" w:rsidTr="007676C5">
        <w:tc>
          <w:tcPr>
            <w:tcW w:w="4820" w:type="dxa"/>
            <w:shd w:val="clear" w:color="auto" w:fill="auto"/>
          </w:tcPr>
          <w:p w:rsidR="00627591" w:rsidRDefault="00627591" w:rsidP="007676C5">
            <w:pPr>
              <w:rPr>
                <w:b/>
                <w:bCs/>
              </w:rPr>
            </w:pPr>
            <w:r>
              <w:rPr>
                <w:b/>
                <w:bCs/>
              </w:rPr>
              <w:t xml:space="preserve">Общество с ограниченной ответственностью </w:t>
            </w:r>
          </w:p>
          <w:p w:rsidR="00627591" w:rsidRDefault="00627591" w:rsidP="007676C5">
            <w:pPr>
              <w:rPr>
                <w:b/>
                <w:bCs/>
              </w:rPr>
            </w:pPr>
            <w:r>
              <w:rPr>
                <w:b/>
                <w:bCs/>
              </w:rPr>
              <w:t>«Технология Инжиниринг Производство»</w:t>
            </w:r>
          </w:p>
          <w:p w:rsidR="00627591" w:rsidRDefault="00627591" w:rsidP="007676C5">
            <w:pPr>
              <w:pStyle w:val="ab"/>
              <w:snapToGrid w:val="0"/>
              <w:rPr>
                <w:color w:val="000000"/>
                <w:sz w:val="24"/>
                <w:szCs w:val="24"/>
              </w:rPr>
            </w:pPr>
            <w:r>
              <w:rPr>
                <w:color w:val="000000"/>
                <w:sz w:val="24"/>
                <w:szCs w:val="24"/>
              </w:rPr>
              <w:t>Юридический адрес:  455026  г. Магнитогорск ул. Гагарина-35-410/4</w:t>
            </w:r>
          </w:p>
          <w:p w:rsidR="00627591" w:rsidRDefault="00627591" w:rsidP="007676C5">
            <w:pPr>
              <w:pStyle w:val="ab"/>
              <w:snapToGrid w:val="0"/>
              <w:rPr>
                <w:color w:val="000000"/>
                <w:sz w:val="24"/>
                <w:szCs w:val="24"/>
              </w:rPr>
            </w:pPr>
            <w:r>
              <w:rPr>
                <w:color w:val="000000"/>
                <w:sz w:val="24"/>
                <w:szCs w:val="24"/>
              </w:rPr>
              <w:t xml:space="preserve">ИНН 7456004156 ,  КПП 745601001, </w:t>
            </w:r>
          </w:p>
          <w:p w:rsidR="00627591" w:rsidRDefault="00627591" w:rsidP="007676C5">
            <w:pPr>
              <w:pStyle w:val="ab"/>
              <w:snapToGrid w:val="0"/>
              <w:rPr>
                <w:color w:val="000000"/>
                <w:sz w:val="24"/>
                <w:szCs w:val="24"/>
              </w:rPr>
            </w:pPr>
            <w:r>
              <w:rPr>
                <w:color w:val="000000"/>
                <w:sz w:val="24"/>
                <w:szCs w:val="24"/>
              </w:rPr>
              <w:t>ОГРН 1117456002840</w:t>
            </w:r>
          </w:p>
          <w:p w:rsidR="00627591" w:rsidRDefault="00627591" w:rsidP="007676C5">
            <w:proofErr w:type="spellStart"/>
            <w:r>
              <w:t>Р.сч</w:t>
            </w:r>
            <w:proofErr w:type="spellEnd"/>
            <w:r>
              <w:t xml:space="preserve">. 40702810195040000036 </w:t>
            </w:r>
            <w:r>
              <w:rPr>
                <w:color w:val="000000"/>
              </w:rPr>
              <w:t>В Уральский филиал ОАО АКБ «Росбанк»</w:t>
            </w:r>
            <w:r>
              <w:t xml:space="preserve">,  </w:t>
            </w:r>
          </w:p>
          <w:p w:rsidR="00627591" w:rsidRPr="005E004A" w:rsidRDefault="00627591" w:rsidP="007676C5">
            <w:pPr>
              <w:rPr>
                <w:color w:val="000000"/>
              </w:rPr>
            </w:pPr>
            <w:r>
              <w:t xml:space="preserve">К/с 30101810200000000903 </w:t>
            </w:r>
          </w:p>
          <w:p w:rsidR="00627591" w:rsidRDefault="00627591" w:rsidP="007676C5">
            <w:pPr>
              <w:snapToGrid w:val="0"/>
              <w:rPr>
                <w:color w:val="000000"/>
              </w:rPr>
            </w:pPr>
            <w:r>
              <w:rPr>
                <w:color w:val="000000"/>
              </w:rPr>
              <w:t xml:space="preserve">БИК 046577903, </w:t>
            </w:r>
          </w:p>
          <w:p w:rsidR="00627591" w:rsidRPr="0081503A" w:rsidRDefault="00627591" w:rsidP="007676C5">
            <w:pPr>
              <w:rPr>
                <w:b/>
                <w:color w:val="000000"/>
              </w:rPr>
            </w:pPr>
            <w:r>
              <w:rPr>
                <w:color w:val="000000"/>
              </w:rPr>
              <w:t>моб. 89048045530, 89085864851</w:t>
            </w:r>
          </w:p>
        </w:tc>
        <w:tc>
          <w:tcPr>
            <w:tcW w:w="5492" w:type="dxa"/>
            <w:shd w:val="clear" w:color="auto" w:fill="auto"/>
          </w:tcPr>
          <w:p w:rsidR="00627591" w:rsidRPr="004F7F0D" w:rsidRDefault="00627591" w:rsidP="00627591"/>
        </w:tc>
      </w:tr>
    </w:tbl>
    <w:p w:rsidR="00627591" w:rsidRDefault="00627591" w:rsidP="00627591">
      <w:pPr>
        <w:jc w:val="center"/>
        <w:rPr>
          <w:b/>
        </w:rPr>
      </w:pPr>
    </w:p>
    <w:p w:rsidR="00627591" w:rsidRDefault="00627591" w:rsidP="00627591">
      <w:pPr>
        <w:jc w:val="center"/>
        <w:rPr>
          <w:b/>
        </w:rPr>
      </w:pPr>
    </w:p>
    <w:p w:rsidR="00627591" w:rsidRPr="00F931A3" w:rsidRDefault="00627591" w:rsidP="00627591">
      <w:pPr>
        <w:jc w:val="center"/>
      </w:pPr>
    </w:p>
    <w:p w:rsidR="007660DF" w:rsidRDefault="007660DF" w:rsidP="007660DF">
      <w:pPr>
        <w:rPr>
          <w:b/>
        </w:rPr>
      </w:pPr>
      <w:r>
        <w:rPr>
          <w:b/>
        </w:rPr>
        <w:t>ИСПОЛНИТЕЛЬ                                                   ЗАКАЗЧИК</w:t>
      </w:r>
    </w:p>
    <w:p w:rsidR="007660DF" w:rsidRDefault="007660DF" w:rsidP="007660DF">
      <w:pPr>
        <w:jc w:val="both"/>
        <w:rPr>
          <w:b/>
        </w:rPr>
      </w:pPr>
    </w:p>
    <w:p w:rsidR="007660DF" w:rsidRDefault="007660DF" w:rsidP="007660DF">
      <w:pPr>
        <w:jc w:val="both"/>
        <w:rPr>
          <w:b/>
        </w:rPr>
      </w:pPr>
    </w:p>
    <w:p w:rsidR="007660DF" w:rsidRDefault="007660DF" w:rsidP="007660DF">
      <w:pPr>
        <w:jc w:val="both"/>
        <w:rPr>
          <w:b/>
        </w:rPr>
      </w:pPr>
      <w:r>
        <w:rPr>
          <w:b/>
        </w:rPr>
        <w:t xml:space="preserve">                                           </w:t>
      </w:r>
      <w:r>
        <w:rPr>
          <w:b/>
        </w:rPr>
        <w:tab/>
      </w:r>
      <w:r>
        <w:rPr>
          <w:b/>
        </w:rPr>
        <w:tab/>
        <w:t xml:space="preserve">                                                   </w:t>
      </w:r>
    </w:p>
    <w:p w:rsidR="007660DF" w:rsidRDefault="007660DF" w:rsidP="007660DF">
      <w:pPr>
        <w:rPr>
          <w:b/>
        </w:rPr>
      </w:pPr>
    </w:p>
    <w:p w:rsidR="00FF253D" w:rsidRDefault="007660DF" w:rsidP="00C5630E">
      <w:pPr>
        <w:rPr>
          <w:b/>
        </w:rPr>
      </w:pPr>
      <w:r>
        <w:rPr>
          <w:b/>
        </w:rPr>
        <w:t>______________А.А.</w:t>
      </w:r>
      <w:r w:rsidR="00A8667A">
        <w:rPr>
          <w:b/>
        </w:rPr>
        <w:t xml:space="preserve"> Ядрышников                       </w:t>
      </w:r>
      <w:r>
        <w:rPr>
          <w:b/>
        </w:rPr>
        <w:t xml:space="preserve"> ___________________ </w:t>
      </w:r>
    </w:p>
    <w:p w:rsidR="007660DF" w:rsidRPr="00C5630E" w:rsidRDefault="007660DF" w:rsidP="00C5630E">
      <w:pPr>
        <w:rPr>
          <w:b/>
        </w:rPr>
      </w:pPr>
      <w:r>
        <w:rPr>
          <w:b/>
        </w:rPr>
        <w:t>М.П.                                                                                  М.П.</w:t>
      </w:r>
    </w:p>
    <w:p w:rsidR="00032B20" w:rsidRDefault="00815C75"/>
    <w:p w:rsidR="002D677A" w:rsidRDefault="002D677A"/>
    <w:p w:rsidR="002D677A" w:rsidRDefault="002D677A"/>
    <w:p w:rsidR="002D677A" w:rsidRDefault="002D677A"/>
    <w:p w:rsidR="002D677A" w:rsidRDefault="002D677A"/>
    <w:p w:rsidR="002D677A" w:rsidRDefault="002D677A"/>
    <w:p w:rsidR="002D677A" w:rsidRDefault="002D677A"/>
    <w:p w:rsidR="002D677A" w:rsidRDefault="002D677A"/>
    <w:p w:rsidR="002D677A" w:rsidRDefault="002D677A"/>
    <w:p w:rsidR="00C74960" w:rsidRPr="00C74960" w:rsidRDefault="00C74960" w:rsidP="00C74960">
      <w:pPr>
        <w:suppressAutoHyphens w:val="0"/>
        <w:spacing w:line="276" w:lineRule="auto"/>
        <w:jc w:val="right"/>
        <w:rPr>
          <w:rFonts w:eastAsia="Calibri"/>
          <w:b/>
          <w:lang w:eastAsia="en-US"/>
        </w:rPr>
      </w:pPr>
      <w:r w:rsidRPr="00C74960">
        <w:rPr>
          <w:rFonts w:eastAsia="Calibri"/>
          <w:b/>
          <w:lang w:eastAsia="en-US"/>
        </w:rPr>
        <w:lastRenderedPageBreak/>
        <w:t xml:space="preserve">Приложение </w:t>
      </w:r>
      <w:proofErr w:type="gramStart"/>
      <w:r w:rsidRPr="00C74960">
        <w:rPr>
          <w:rFonts w:eastAsia="Calibri"/>
          <w:b/>
          <w:lang w:eastAsia="en-US"/>
        </w:rPr>
        <w:t>к</w:t>
      </w:r>
      <w:proofErr w:type="gramEnd"/>
      <w:r w:rsidRPr="00C74960">
        <w:rPr>
          <w:rFonts w:eastAsia="Calibri"/>
          <w:b/>
          <w:lang w:eastAsia="en-US"/>
        </w:rPr>
        <w:t xml:space="preserve"> </w:t>
      </w:r>
    </w:p>
    <w:p w:rsidR="00C74960" w:rsidRPr="00C74960" w:rsidRDefault="00C74960" w:rsidP="00C74960">
      <w:pPr>
        <w:suppressAutoHyphens w:val="0"/>
        <w:spacing w:line="276" w:lineRule="auto"/>
        <w:jc w:val="right"/>
        <w:rPr>
          <w:rFonts w:eastAsia="Calibri"/>
          <w:b/>
          <w:bCs/>
          <w:lang w:eastAsia="en-US"/>
        </w:rPr>
      </w:pPr>
      <w:r w:rsidRPr="00C74960">
        <w:rPr>
          <w:rFonts w:eastAsia="Calibri"/>
          <w:b/>
          <w:lang w:eastAsia="en-US"/>
        </w:rPr>
        <w:t xml:space="preserve">договору </w:t>
      </w:r>
      <w:r>
        <w:rPr>
          <w:rFonts w:eastAsia="Calibri"/>
          <w:b/>
          <w:lang w:eastAsia="en-US"/>
        </w:rPr>
        <w:t>01</w:t>
      </w:r>
      <w:r>
        <w:rPr>
          <w:rFonts w:eastAsia="Calibri"/>
          <w:b/>
          <w:bCs/>
          <w:lang w:eastAsia="en-US"/>
        </w:rPr>
        <w:t xml:space="preserve"> от 02</w:t>
      </w:r>
      <w:r w:rsidRPr="00C74960">
        <w:rPr>
          <w:rFonts w:eastAsia="Calibri"/>
          <w:b/>
          <w:bCs/>
          <w:lang w:eastAsia="en-US"/>
        </w:rPr>
        <w:t>.</w:t>
      </w:r>
      <w:r>
        <w:rPr>
          <w:rFonts w:eastAsia="Calibri"/>
          <w:b/>
          <w:bCs/>
          <w:lang w:eastAsia="en-US"/>
        </w:rPr>
        <w:t>02.2023</w:t>
      </w:r>
      <w:bookmarkStart w:id="0" w:name="_GoBack"/>
      <w:bookmarkEnd w:id="0"/>
    </w:p>
    <w:p w:rsidR="002D677A" w:rsidRDefault="002D677A"/>
    <w:p w:rsidR="002D677A" w:rsidRDefault="002D677A" w:rsidP="002D677A">
      <w:pPr>
        <w:suppressAutoHyphens w:val="0"/>
        <w:spacing w:line="276" w:lineRule="auto"/>
        <w:jc w:val="center"/>
        <w:rPr>
          <w:rFonts w:eastAsia="Calibri"/>
          <w:b/>
          <w:lang w:eastAsia="en-US"/>
        </w:rPr>
      </w:pPr>
    </w:p>
    <w:p w:rsidR="002D677A" w:rsidRPr="002D677A" w:rsidRDefault="002D677A" w:rsidP="002D677A">
      <w:pPr>
        <w:suppressAutoHyphens w:val="0"/>
        <w:spacing w:line="276" w:lineRule="auto"/>
        <w:jc w:val="center"/>
        <w:rPr>
          <w:rFonts w:eastAsia="Calibri"/>
          <w:b/>
          <w:lang w:eastAsia="en-US"/>
        </w:rPr>
      </w:pPr>
      <w:r w:rsidRPr="002D677A">
        <w:rPr>
          <w:rFonts w:eastAsia="Calibri"/>
          <w:b/>
          <w:lang w:eastAsia="en-US"/>
        </w:rPr>
        <w:t>СПЕЦИФИКАЦИЯ №</w:t>
      </w:r>
      <w:r>
        <w:rPr>
          <w:rFonts w:eastAsia="Calibri"/>
          <w:b/>
          <w:lang w:eastAsia="en-US"/>
        </w:rPr>
        <w:t>1</w:t>
      </w:r>
    </w:p>
    <w:p w:rsidR="002D677A" w:rsidRPr="002D677A" w:rsidRDefault="002D677A" w:rsidP="002D677A">
      <w:pPr>
        <w:suppressAutoHyphens w:val="0"/>
        <w:spacing w:line="276" w:lineRule="auto"/>
        <w:jc w:val="center"/>
        <w:rPr>
          <w:rFonts w:eastAsia="Calibri"/>
          <w:lang w:eastAsia="en-US"/>
        </w:rPr>
      </w:pPr>
      <w:r w:rsidRPr="002D677A">
        <w:rPr>
          <w:rFonts w:eastAsia="Calibri"/>
          <w:lang w:eastAsia="en-US"/>
        </w:rPr>
        <w:t>На ремонт серво клапана «</w:t>
      </w:r>
      <w:r w:rsidRPr="002D677A">
        <w:rPr>
          <w:rFonts w:eastAsia="Calibri"/>
          <w:lang w:val="en-US" w:eastAsia="en-US"/>
        </w:rPr>
        <w:t>MOOG</w:t>
      </w:r>
      <w:r w:rsidRPr="002D677A">
        <w:rPr>
          <w:rFonts w:eastAsia="Calibri"/>
          <w:lang w:eastAsia="en-US"/>
        </w:rPr>
        <w:t xml:space="preserve">» </w:t>
      </w:r>
    </w:p>
    <w:p w:rsidR="002D677A" w:rsidRPr="002D677A" w:rsidRDefault="002D677A" w:rsidP="002D677A">
      <w:pPr>
        <w:suppressAutoHyphens w:val="0"/>
        <w:spacing w:line="276" w:lineRule="auto"/>
        <w:jc w:val="center"/>
        <w:rPr>
          <w:rFonts w:eastAsia="Calibri"/>
          <w:lang w:eastAsia="en-US"/>
        </w:rPr>
      </w:pPr>
      <w:r w:rsidRPr="002D677A">
        <w:rPr>
          <w:rFonts w:eastAsia="Calibri"/>
          <w:lang w:eastAsia="en-US"/>
        </w:rPr>
        <w:t>О</w:t>
      </w:r>
      <w:r>
        <w:rPr>
          <w:rFonts w:eastAsia="Calibri"/>
          <w:lang w:eastAsia="en-US"/>
        </w:rPr>
        <w:t>А</w:t>
      </w:r>
      <w:r w:rsidRPr="002D677A">
        <w:rPr>
          <w:rFonts w:eastAsia="Calibri"/>
          <w:lang w:eastAsia="en-US"/>
        </w:rPr>
        <w:t xml:space="preserve">О </w:t>
      </w:r>
      <w:r>
        <w:rPr>
          <w:rFonts w:eastAsia="Calibri"/>
          <w:lang w:eastAsia="en-US"/>
        </w:rPr>
        <w:t>«…………..</w:t>
      </w:r>
      <w:r w:rsidRPr="002D677A">
        <w:rPr>
          <w:rFonts w:eastAsia="Calibri"/>
          <w:lang w:eastAsia="en-US"/>
        </w:rPr>
        <w:t>»</w:t>
      </w:r>
    </w:p>
    <w:p w:rsidR="002D677A" w:rsidRPr="002D677A" w:rsidRDefault="002D677A" w:rsidP="002D677A">
      <w:pPr>
        <w:suppressAutoHyphens w:val="0"/>
        <w:spacing w:line="276" w:lineRule="auto"/>
        <w:jc w:val="center"/>
        <w:rPr>
          <w:rFonts w:eastAsia="Calibri"/>
          <w:lang w:eastAsia="en-US"/>
        </w:rPr>
      </w:pPr>
    </w:p>
    <w:p w:rsidR="002D677A" w:rsidRPr="002D677A" w:rsidRDefault="002D677A" w:rsidP="002D677A">
      <w:pPr>
        <w:suppressAutoHyphens w:val="0"/>
        <w:spacing w:line="276" w:lineRule="auto"/>
        <w:jc w:val="both"/>
        <w:rPr>
          <w:rFonts w:eastAsia="Calibri"/>
          <w:lang w:eastAsia="en-US"/>
        </w:rPr>
      </w:pPr>
      <w:r w:rsidRPr="002D677A">
        <w:rPr>
          <w:rFonts w:eastAsia="Calibri"/>
          <w:lang w:eastAsia="en-US"/>
        </w:rPr>
        <w:t>г. Магнитогорск                                                                                         25 октября 2022 г.</w:t>
      </w:r>
    </w:p>
    <w:tbl>
      <w:tblPr>
        <w:tblW w:w="10248" w:type="dxa"/>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5024"/>
        <w:gridCol w:w="1276"/>
        <w:gridCol w:w="1559"/>
        <w:gridCol w:w="679"/>
        <w:gridCol w:w="1164"/>
      </w:tblGrid>
      <w:tr w:rsidR="002D677A" w:rsidRPr="002D677A" w:rsidTr="00334E26">
        <w:trPr>
          <w:trHeight w:val="20"/>
        </w:trPr>
        <w:tc>
          <w:tcPr>
            <w:tcW w:w="546"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 xml:space="preserve">№ </w:t>
            </w:r>
            <w:proofErr w:type="gramStart"/>
            <w:r w:rsidRPr="002D677A">
              <w:rPr>
                <w:rFonts w:eastAsia="Calibri"/>
                <w:sz w:val="22"/>
                <w:szCs w:val="22"/>
                <w:lang w:eastAsia="en-US"/>
              </w:rPr>
              <w:t>п</w:t>
            </w:r>
            <w:proofErr w:type="gramEnd"/>
            <w:r w:rsidRPr="002D677A">
              <w:rPr>
                <w:rFonts w:eastAsia="Calibri"/>
                <w:sz w:val="22"/>
                <w:szCs w:val="22"/>
                <w:lang w:eastAsia="en-US"/>
              </w:rPr>
              <w:t>/п</w:t>
            </w:r>
          </w:p>
        </w:tc>
        <w:tc>
          <w:tcPr>
            <w:tcW w:w="5024"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Наименование</w:t>
            </w:r>
          </w:p>
        </w:tc>
        <w:tc>
          <w:tcPr>
            <w:tcW w:w="1276"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Номер стандарта</w:t>
            </w:r>
          </w:p>
          <w:p w:rsidR="002D677A" w:rsidRPr="002D677A" w:rsidRDefault="002D677A" w:rsidP="002D677A">
            <w:pPr>
              <w:suppressAutoHyphens w:val="0"/>
              <w:spacing w:line="276" w:lineRule="auto"/>
              <w:jc w:val="center"/>
              <w:rPr>
                <w:rFonts w:eastAsia="Calibri"/>
                <w:sz w:val="22"/>
                <w:szCs w:val="22"/>
                <w:lang w:eastAsia="en-US"/>
              </w:rPr>
            </w:pPr>
          </w:p>
        </w:tc>
        <w:tc>
          <w:tcPr>
            <w:tcW w:w="1559"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Цена за единицу, руб.</w:t>
            </w:r>
          </w:p>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без НДС</w:t>
            </w:r>
          </w:p>
        </w:tc>
        <w:tc>
          <w:tcPr>
            <w:tcW w:w="679"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eastAsia="en-US"/>
              </w:rPr>
              <w:t>Кол-во, шт.</w:t>
            </w:r>
          </w:p>
        </w:tc>
        <w:tc>
          <w:tcPr>
            <w:tcW w:w="1164" w:type="dxa"/>
          </w:tcPr>
          <w:p w:rsidR="002D677A" w:rsidRPr="002D677A" w:rsidRDefault="002D677A" w:rsidP="002D677A">
            <w:pPr>
              <w:suppressAutoHyphens w:val="0"/>
              <w:spacing w:line="276" w:lineRule="auto"/>
              <w:jc w:val="center"/>
              <w:rPr>
                <w:rFonts w:eastAsia="Calibri"/>
                <w:sz w:val="22"/>
                <w:szCs w:val="22"/>
                <w:lang w:eastAsia="en-US"/>
              </w:rPr>
            </w:pPr>
            <w:r w:rsidRPr="002D677A">
              <w:rPr>
                <w:rFonts w:eastAsia="Calibri"/>
                <w:sz w:val="22"/>
                <w:szCs w:val="22"/>
                <w:lang w:val="en-US" w:eastAsia="en-US"/>
              </w:rPr>
              <w:t>C</w:t>
            </w:r>
            <w:proofErr w:type="spellStart"/>
            <w:r w:rsidRPr="002D677A">
              <w:rPr>
                <w:rFonts w:eastAsia="Calibri"/>
                <w:sz w:val="22"/>
                <w:szCs w:val="22"/>
                <w:lang w:eastAsia="en-US"/>
              </w:rPr>
              <w:t>умма</w:t>
            </w:r>
            <w:proofErr w:type="spellEnd"/>
            <w:r w:rsidRPr="002D677A">
              <w:rPr>
                <w:rFonts w:eastAsia="Calibri"/>
                <w:sz w:val="22"/>
                <w:szCs w:val="22"/>
                <w:lang w:eastAsia="en-US"/>
              </w:rPr>
              <w:t xml:space="preserve"> руб. без НДС</w:t>
            </w:r>
          </w:p>
        </w:tc>
      </w:tr>
      <w:tr w:rsidR="002D677A" w:rsidRPr="002D677A" w:rsidTr="00334E26">
        <w:trPr>
          <w:trHeight w:val="685"/>
        </w:trPr>
        <w:tc>
          <w:tcPr>
            <w:tcW w:w="546" w:type="dxa"/>
          </w:tcPr>
          <w:p w:rsidR="002D677A" w:rsidRPr="002D677A" w:rsidRDefault="002D677A" w:rsidP="002D677A">
            <w:pPr>
              <w:suppressAutoHyphens w:val="0"/>
              <w:spacing w:line="0" w:lineRule="atLeast"/>
              <w:jc w:val="center"/>
              <w:rPr>
                <w:rFonts w:eastAsia="Calibri"/>
                <w:sz w:val="22"/>
                <w:szCs w:val="22"/>
                <w:lang w:eastAsia="en-US"/>
              </w:rPr>
            </w:pPr>
            <w:r w:rsidRPr="002D677A">
              <w:rPr>
                <w:rFonts w:eastAsia="Calibri"/>
                <w:sz w:val="22"/>
                <w:szCs w:val="22"/>
                <w:lang w:eastAsia="en-US"/>
              </w:rPr>
              <w:t>1</w:t>
            </w:r>
          </w:p>
        </w:tc>
        <w:tc>
          <w:tcPr>
            <w:tcW w:w="5024" w:type="dxa"/>
          </w:tcPr>
          <w:p w:rsidR="002D677A" w:rsidRPr="002D677A" w:rsidRDefault="002D677A" w:rsidP="002D677A">
            <w:pPr>
              <w:suppressAutoHyphens w:val="0"/>
              <w:spacing w:line="0" w:lineRule="atLeast"/>
              <w:rPr>
                <w:rFonts w:eastAsia="Calibri"/>
                <w:sz w:val="22"/>
                <w:szCs w:val="22"/>
                <w:lang w:val="en-US" w:eastAsia="en-US"/>
              </w:rPr>
            </w:pPr>
            <w:r w:rsidRPr="002D677A">
              <w:rPr>
                <w:rFonts w:eastAsia="Calibri"/>
                <w:sz w:val="22"/>
                <w:szCs w:val="22"/>
                <w:lang w:eastAsia="en-US"/>
              </w:rPr>
              <w:t>Клапан</w:t>
            </w:r>
            <w:r w:rsidRPr="002D677A">
              <w:rPr>
                <w:rFonts w:eastAsia="Calibri"/>
                <w:sz w:val="22"/>
                <w:szCs w:val="22"/>
                <w:lang w:val="en-US" w:eastAsia="en-US"/>
              </w:rPr>
              <w:t xml:space="preserve"> D683Z4816</w:t>
            </w:r>
            <w:r w:rsidRPr="002D677A">
              <w:rPr>
                <w:rFonts w:eastAsia="Calibri"/>
                <w:sz w:val="22"/>
                <w:szCs w:val="22"/>
                <w:lang w:eastAsia="en-US"/>
              </w:rPr>
              <w:t>А</w:t>
            </w:r>
            <w:r w:rsidRPr="002D677A">
              <w:rPr>
                <w:rFonts w:eastAsia="Calibri"/>
                <w:sz w:val="22"/>
                <w:szCs w:val="22"/>
                <w:lang w:val="en-US" w:eastAsia="en-US"/>
              </w:rPr>
              <w:t xml:space="preserve"> S/ND335 02/15</w:t>
            </w:r>
          </w:p>
          <w:p w:rsidR="002D677A" w:rsidRPr="002D677A" w:rsidRDefault="002D677A" w:rsidP="002D677A">
            <w:pPr>
              <w:suppressAutoHyphens w:val="0"/>
              <w:spacing w:line="0" w:lineRule="atLeast"/>
              <w:rPr>
                <w:rFonts w:eastAsia="Calibri"/>
                <w:sz w:val="22"/>
                <w:szCs w:val="22"/>
                <w:lang w:val="en-US" w:eastAsia="en-US"/>
              </w:rPr>
            </w:pPr>
            <w:r w:rsidRPr="002D677A">
              <w:rPr>
                <w:rFonts w:eastAsia="Calibri"/>
                <w:sz w:val="22"/>
                <w:szCs w:val="22"/>
                <w:lang w:val="en-US" w:eastAsia="en-US"/>
              </w:rPr>
              <w:t>Type P03HXZW6VEA5-C</w:t>
            </w:r>
          </w:p>
          <w:p w:rsidR="002D677A" w:rsidRPr="002D677A" w:rsidRDefault="002D677A" w:rsidP="002D677A">
            <w:pPr>
              <w:suppressAutoHyphens w:val="0"/>
              <w:spacing w:line="0" w:lineRule="atLeast"/>
              <w:rPr>
                <w:rFonts w:eastAsia="Calibri"/>
                <w:sz w:val="22"/>
                <w:szCs w:val="22"/>
                <w:lang w:val="en-US" w:eastAsia="en-US"/>
              </w:rPr>
            </w:pPr>
            <w:r w:rsidRPr="002D677A">
              <w:rPr>
                <w:rFonts w:eastAsia="Calibri"/>
                <w:sz w:val="22"/>
                <w:szCs w:val="22"/>
                <w:lang w:val="en-US" w:eastAsia="en-US"/>
              </w:rPr>
              <w:t>Pilot 633-7398 S/ND2373, 01/15</w:t>
            </w:r>
          </w:p>
          <w:p w:rsidR="002D677A" w:rsidRPr="002D677A" w:rsidRDefault="002D677A" w:rsidP="002D677A">
            <w:pPr>
              <w:suppressAutoHyphens w:val="0"/>
              <w:spacing w:line="0" w:lineRule="atLeast"/>
              <w:rPr>
                <w:rFonts w:eastAsia="Calibri"/>
                <w:sz w:val="22"/>
                <w:szCs w:val="22"/>
                <w:lang w:val="en-US" w:eastAsia="en-US"/>
              </w:rPr>
            </w:pPr>
            <w:r w:rsidRPr="002D677A">
              <w:rPr>
                <w:rFonts w:eastAsia="Calibri"/>
                <w:sz w:val="22"/>
                <w:szCs w:val="22"/>
                <w:lang w:val="en-US" w:eastAsia="en-US"/>
              </w:rPr>
              <w:t>Type A08KO4MOVMJ</w:t>
            </w:r>
          </w:p>
          <w:p w:rsidR="002D677A" w:rsidRPr="002D677A" w:rsidRDefault="002D677A" w:rsidP="002D677A">
            <w:pPr>
              <w:suppressAutoHyphens w:val="0"/>
              <w:spacing w:line="0" w:lineRule="atLeast"/>
              <w:rPr>
                <w:rFonts w:eastAsia="Calibri"/>
                <w:sz w:val="22"/>
                <w:szCs w:val="22"/>
                <w:lang w:val="en-US" w:eastAsia="en-US"/>
              </w:rPr>
            </w:pPr>
            <w:r w:rsidRPr="002D677A">
              <w:rPr>
                <w:rFonts w:eastAsia="Calibri"/>
                <w:sz w:val="22"/>
                <w:szCs w:val="22"/>
                <w:lang w:val="en-US" w:eastAsia="en-US"/>
              </w:rPr>
              <w:t xml:space="preserve">- </w:t>
            </w:r>
            <w:r w:rsidRPr="002D677A">
              <w:rPr>
                <w:rFonts w:eastAsia="Calibri"/>
                <w:sz w:val="22"/>
                <w:szCs w:val="22"/>
                <w:lang w:eastAsia="en-US"/>
              </w:rPr>
              <w:t>Ревизия</w:t>
            </w:r>
            <w:r w:rsidRPr="002D677A">
              <w:rPr>
                <w:rFonts w:eastAsia="Calibri"/>
                <w:sz w:val="22"/>
                <w:szCs w:val="22"/>
                <w:lang w:val="en-US" w:eastAsia="en-US"/>
              </w:rPr>
              <w:t xml:space="preserve">, </w:t>
            </w:r>
            <w:r w:rsidRPr="002D677A">
              <w:rPr>
                <w:rFonts w:eastAsia="Calibri"/>
                <w:sz w:val="22"/>
                <w:szCs w:val="22"/>
                <w:lang w:eastAsia="en-US"/>
              </w:rPr>
              <w:t>промывка</w:t>
            </w:r>
            <w:r w:rsidRPr="002D677A">
              <w:rPr>
                <w:rFonts w:eastAsia="Calibri"/>
                <w:sz w:val="22"/>
                <w:szCs w:val="22"/>
                <w:lang w:val="en-US" w:eastAsia="en-US"/>
              </w:rPr>
              <w:t xml:space="preserve">, </w:t>
            </w:r>
            <w:r w:rsidRPr="002D677A">
              <w:rPr>
                <w:rFonts w:eastAsia="Calibri"/>
                <w:sz w:val="22"/>
                <w:szCs w:val="22"/>
                <w:lang w:eastAsia="en-US"/>
              </w:rPr>
              <w:t>замена</w:t>
            </w:r>
            <w:r w:rsidRPr="002D677A">
              <w:rPr>
                <w:rFonts w:eastAsia="Calibri"/>
                <w:sz w:val="22"/>
                <w:szCs w:val="22"/>
                <w:lang w:val="en-US" w:eastAsia="en-US"/>
              </w:rPr>
              <w:t xml:space="preserve"> </w:t>
            </w:r>
            <w:r w:rsidRPr="002D677A">
              <w:rPr>
                <w:rFonts w:eastAsia="Calibri"/>
                <w:sz w:val="22"/>
                <w:szCs w:val="22"/>
                <w:lang w:eastAsia="en-US"/>
              </w:rPr>
              <w:t>РТИ</w:t>
            </w:r>
            <w:r w:rsidRPr="002D677A">
              <w:rPr>
                <w:rFonts w:eastAsia="Calibri"/>
                <w:sz w:val="22"/>
                <w:szCs w:val="22"/>
                <w:lang w:val="en-US" w:eastAsia="en-US"/>
              </w:rPr>
              <w:t xml:space="preserve">. </w:t>
            </w:r>
          </w:p>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 Замена электронного усилителя.</w:t>
            </w:r>
          </w:p>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 Замена датчика обратной связи основного каскада</w:t>
            </w:r>
          </w:p>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 Настройка совместно основного каскада с датчиком обратной связи с пилотом управления и электронным усилителем.</w:t>
            </w:r>
          </w:p>
        </w:tc>
        <w:tc>
          <w:tcPr>
            <w:tcW w:w="1276" w:type="dxa"/>
          </w:tcPr>
          <w:p w:rsidR="002D677A" w:rsidRPr="002D677A" w:rsidRDefault="002D677A" w:rsidP="002D677A">
            <w:pPr>
              <w:suppressAutoHyphens w:val="0"/>
              <w:spacing w:line="0" w:lineRule="atLeast"/>
              <w:jc w:val="center"/>
              <w:rPr>
                <w:rFonts w:eastAsia="Calibri"/>
                <w:sz w:val="22"/>
                <w:szCs w:val="22"/>
                <w:lang w:eastAsia="en-US"/>
              </w:rPr>
            </w:pPr>
            <w:r w:rsidRPr="002D677A">
              <w:rPr>
                <w:rFonts w:eastAsia="Calibri"/>
                <w:sz w:val="22"/>
                <w:szCs w:val="22"/>
                <w:lang w:val="en-US" w:eastAsia="en-US"/>
              </w:rPr>
              <w:t>MOOG</w:t>
            </w:r>
          </w:p>
        </w:tc>
        <w:tc>
          <w:tcPr>
            <w:tcW w:w="1559" w:type="dxa"/>
          </w:tcPr>
          <w:p w:rsidR="002D677A" w:rsidRPr="002D677A" w:rsidRDefault="002D677A" w:rsidP="002D677A">
            <w:pPr>
              <w:suppressAutoHyphens w:val="0"/>
              <w:spacing w:line="0" w:lineRule="atLeast"/>
              <w:jc w:val="center"/>
              <w:rPr>
                <w:rFonts w:eastAsia="Calibri"/>
                <w:color w:val="000000"/>
                <w:sz w:val="22"/>
                <w:szCs w:val="22"/>
                <w:lang w:eastAsia="en-US"/>
              </w:rPr>
            </w:pPr>
          </w:p>
        </w:tc>
        <w:tc>
          <w:tcPr>
            <w:tcW w:w="679" w:type="dxa"/>
          </w:tcPr>
          <w:p w:rsidR="002D677A" w:rsidRPr="002D677A" w:rsidRDefault="002D677A" w:rsidP="002D677A">
            <w:pPr>
              <w:suppressAutoHyphens w:val="0"/>
              <w:spacing w:line="0" w:lineRule="atLeast"/>
              <w:jc w:val="center"/>
              <w:rPr>
                <w:rFonts w:eastAsia="Calibri"/>
                <w:color w:val="000000"/>
                <w:sz w:val="22"/>
                <w:szCs w:val="22"/>
                <w:lang w:eastAsia="en-US"/>
              </w:rPr>
            </w:pPr>
            <w:r w:rsidRPr="002D677A">
              <w:rPr>
                <w:rFonts w:eastAsia="Calibri"/>
                <w:color w:val="000000"/>
                <w:sz w:val="22"/>
                <w:szCs w:val="22"/>
                <w:lang w:eastAsia="en-US"/>
              </w:rPr>
              <w:t>1</w:t>
            </w:r>
          </w:p>
        </w:tc>
        <w:tc>
          <w:tcPr>
            <w:tcW w:w="1164" w:type="dxa"/>
          </w:tcPr>
          <w:p w:rsidR="002D677A" w:rsidRPr="002D677A" w:rsidRDefault="002D677A" w:rsidP="002D677A">
            <w:pPr>
              <w:suppressAutoHyphens w:val="0"/>
              <w:spacing w:line="0" w:lineRule="atLeast"/>
              <w:jc w:val="center"/>
              <w:rPr>
                <w:rFonts w:eastAsia="Calibri"/>
                <w:color w:val="000000"/>
                <w:sz w:val="22"/>
                <w:szCs w:val="22"/>
                <w:lang w:eastAsia="en-US"/>
              </w:rPr>
            </w:pPr>
          </w:p>
        </w:tc>
      </w:tr>
      <w:tr w:rsidR="002D677A" w:rsidRPr="002D677A" w:rsidTr="00334E26">
        <w:trPr>
          <w:trHeight w:val="311"/>
        </w:trPr>
        <w:tc>
          <w:tcPr>
            <w:tcW w:w="6846" w:type="dxa"/>
            <w:gridSpan w:val="3"/>
            <w:tcBorders>
              <w:right w:val="single" w:sz="4" w:space="0" w:color="auto"/>
            </w:tcBorders>
          </w:tcPr>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 xml:space="preserve">Всего, руб. без НДС </w:t>
            </w:r>
          </w:p>
        </w:tc>
        <w:tc>
          <w:tcPr>
            <w:tcW w:w="1559"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c>
          <w:tcPr>
            <w:tcW w:w="679" w:type="dxa"/>
            <w:tcBorders>
              <w:right w:val="single" w:sz="4" w:space="0" w:color="auto"/>
            </w:tcBorders>
          </w:tcPr>
          <w:p w:rsidR="002D677A" w:rsidRPr="002D677A" w:rsidRDefault="002D677A" w:rsidP="002D677A">
            <w:pPr>
              <w:suppressAutoHyphens w:val="0"/>
              <w:spacing w:after="200" w:line="0" w:lineRule="atLeast"/>
              <w:jc w:val="right"/>
              <w:rPr>
                <w:rFonts w:eastAsia="Calibri"/>
                <w:sz w:val="22"/>
                <w:szCs w:val="22"/>
                <w:lang w:eastAsia="en-US"/>
              </w:rPr>
            </w:pPr>
          </w:p>
        </w:tc>
        <w:tc>
          <w:tcPr>
            <w:tcW w:w="1164"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r>
      <w:tr w:rsidR="002D677A" w:rsidRPr="002D677A" w:rsidTr="00334E26">
        <w:trPr>
          <w:trHeight w:val="311"/>
        </w:trPr>
        <w:tc>
          <w:tcPr>
            <w:tcW w:w="6846" w:type="dxa"/>
            <w:gridSpan w:val="3"/>
            <w:tcBorders>
              <w:right w:val="single" w:sz="4" w:space="0" w:color="auto"/>
            </w:tcBorders>
          </w:tcPr>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НДС 20%, руб.</w:t>
            </w:r>
          </w:p>
        </w:tc>
        <w:tc>
          <w:tcPr>
            <w:tcW w:w="1559"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c>
          <w:tcPr>
            <w:tcW w:w="679" w:type="dxa"/>
            <w:tcBorders>
              <w:right w:val="single" w:sz="4" w:space="0" w:color="auto"/>
            </w:tcBorders>
          </w:tcPr>
          <w:p w:rsidR="002D677A" w:rsidRPr="002D677A" w:rsidRDefault="002D677A" w:rsidP="002D677A">
            <w:pPr>
              <w:suppressAutoHyphens w:val="0"/>
              <w:spacing w:after="200" w:line="0" w:lineRule="atLeast"/>
              <w:jc w:val="right"/>
              <w:rPr>
                <w:rFonts w:eastAsia="Calibri"/>
                <w:sz w:val="22"/>
                <w:szCs w:val="22"/>
                <w:lang w:eastAsia="en-US"/>
              </w:rPr>
            </w:pPr>
          </w:p>
        </w:tc>
        <w:tc>
          <w:tcPr>
            <w:tcW w:w="1164"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r>
      <w:tr w:rsidR="002D677A" w:rsidRPr="002D677A" w:rsidTr="00334E26">
        <w:trPr>
          <w:trHeight w:val="311"/>
        </w:trPr>
        <w:tc>
          <w:tcPr>
            <w:tcW w:w="6846" w:type="dxa"/>
            <w:gridSpan w:val="3"/>
            <w:tcBorders>
              <w:right w:val="single" w:sz="4" w:space="0" w:color="auto"/>
            </w:tcBorders>
          </w:tcPr>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ИТОГО руб. с НДС</w:t>
            </w:r>
          </w:p>
        </w:tc>
        <w:tc>
          <w:tcPr>
            <w:tcW w:w="1559"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c>
          <w:tcPr>
            <w:tcW w:w="679" w:type="dxa"/>
            <w:tcBorders>
              <w:right w:val="single" w:sz="4" w:space="0" w:color="auto"/>
            </w:tcBorders>
          </w:tcPr>
          <w:p w:rsidR="002D677A" w:rsidRPr="002D677A" w:rsidRDefault="002D677A" w:rsidP="002D677A">
            <w:pPr>
              <w:suppressAutoHyphens w:val="0"/>
              <w:spacing w:after="200" w:line="0" w:lineRule="atLeast"/>
              <w:jc w:val="right"/>
              <w:rPr>
                <w:rFonts w:eastAsia="Calibri"/>
                <w:sz w:val="22"/>
                <w:szCs w:val="22"/>
                <w:lang w:eastAsia="en-US"/>
              </w:rPr>
            </w:pPr>
          </w:p>
        </w:tc>
        <w:tc>
          <w:tcPr>
            <w:tcW w:w="1164" w:type="dxa"/>
            <w:tcBorders>
              <w:right w:val="single" w:sz="4" w:space="0" w:color="auto"/>
            </w:tcBorders>
          </w:tcPr>
          <w:p w:rsidR="002D677A" w:rsidRPr="002D677A" w:rsidRDefault="002D677A" w:rsidP="002D677A">
            <w:pPr>
              <w:suppressAutoHyphens w:val="0"/>
              <w:spacing w:after="200" w:line="0" w:lineRule="atLeast"/>
              <w:jc w:val="center"/>
              <w:rPr>
                <w:rFonts w:eastAsia="Calibri"/>
                <w:sz w:val="22"/>
                <w:szCs w:val="22"/>
                <w:lang w:eastAsia="en-US"/>
              </w:rPr>
            </w:pPr>
          </w:p>
        </w:tc>
      </w:tr>
    </w:tbl>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1. Настоящая Спецификация является неотъемлемой частью договора.</w:t>
      </w:r>
    </w:p>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 xml:space="preserve">2. </w:t>
      </w:r>
      <w:proofErr w:type="gramStart"/>
      <w:r w:rsidRPr="002D677A">
        <w:rPr>
          <w:rFonts w:eastAsia="Calibri"/>
          <w:sz w:val="18"/>
          <w:szCs w:val="18"/>
          <w:lang w:eastAsia="en-US"/>
        </w:rPr>
        <w:t>Составлена</w:t>
      </w:r>
      <w:proofErr w:type="gramEnd"/>
      <w:r w:rsidRPr="002D677A">
        <w:rPr>
          <w:rFonts w:eastAsia="Calibri"/>
          <w:sz w:val="18"/>
          <w:szCs w:val="18"/>
          <w:lang w:eastAsia="en-US"/>
        </w:rPr>
        <w:t xml:space="preserve"> в 2-х экземплярах, по одному для каждой из сторон.</w:t>
      </w:r>
    </w:p>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3. Срок выполнения работ до 60 дней с момента поступления предоплаты.</w:t>
      </w:r>
    </w:p>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4. Условия оплаты: предоплата 70%, остальные 30% в течени</w:t>
      </w:r>
      <w:proofErr w:type="gramStart"/>
      <w:r w:rsidRPr="002D677A">
        <w:rPr>
          <w:rFonts w:eastAsia="Calibri"/>
          <w:sz w:val="18"/>
          <w:szCs w:val="18"/>
          <w:lang w:eastAsia="en-US"/>
        </w:rPr>
        <w:t>и</w:t>
      </w:r>
      <w:proofErr w:type="gramEnd"/>
      <w:r w:rsidRPr="002D677A">
        <w:rPr>
          <w:rFonts w:eastAsia="Calibri"/>
          <w:sz w:val="18"/>
          <w:szCs w:val="18"/>
          <w:lang w:eastAsia="en-US"/>
        </w:rPr>
        <w:t xml:space="preserve"> 30 дней после получения отремонтированных позиций .</w:t>
      </w:r>
    </w:p>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5. Гарантия на поставляемую (заменяемою в процессе ремонта) продукцию в течени</w:t>
      </w:r>
      <w:proofErr w:type="gramStart"/>
      <w:r w:rsidRPr="002D677A">
        <w:rPr>
          <w:rFonts w:eastAsia="Calibri"/>
          <w:sz w:val="18"/>
          <w:szCs w:val="18"/>
          <w:lang w:eastAsia="en-US"/>
        </w:rPr>
        <w:t>и</w:t>
      </w:r>
      <w:proofErr w:type="gramEnd"/>
      <w:r w:rsidRPr="002D677A">
        <w:rPr>
          <w:rFonts w:eastAsia="Calibri"/>
          <w:sz w:val="18"/>
          <w:szCs w:val="18"/>
          <w:lang w:eastAsia="en-US"/>
        </w:rPr>
        <w:t xml:space="preserve"> 12 месяцев с момента поставки, при условии соблюдения правил технической эксплуатации Завода изготовителя.</w:t>
      </w:r>
    </w:p>
    <w:p w:rsidR="002D677A" w:rsidRPr="002D677A" w:rsidRDefault="002D677A" w:rsidP="002D677A">
      <w:pPr>
        <w:suppressAutoHyphens w:val="0"/>
        <w:spacing w:line="276" w:lineRule="auto"/>
        <w:rPr>
          <w:rFonts w:eastAsia="Calibri"/>
          <w:sz w:val="18"/>
          <w:szCs w:val="18"/>
          <w:lang w:eastAsia="en-US"/>
        </w:rPr>
      </w:pPr>
      <w:r w:rsidRPr="002D677A">
        <w:rPr>
          <w:rFonts w:eastAsia="Calibri"/>
          <w:sz w:val="18"/>
          <w:szCs w:val="18"/>
          <w:lang w:eastAsia="en-US"/>
        </w:rPr>
        <w:t>6. Доставка Оборудования в адрес Исполнителя и обратно осуществляется Заказчиком своими силами и за свой счет. Адрес Доставки: г. Магнитогорск, ул. Гагарина 35-410/4</w:t>
      </w:r>
    </w:p>
    <w:p w:rsidR="002D677A" w:rsidRPr="002D677A" w:rsidRDefault="002D677A" w:rsidP="002D677A">
      <w:pPr>
        <w:suppressAutoHyphens w:val="0"/>
        <w:spacing w:line="276" w:lineRule="auto"/>
        <w:rPr>
          <w:rFonts w:eastAsia="Calibri"/>
          <w:sz w:val="18"/>
          <w:szCs w:val="18"/>
          <w:lang w:eastAsia="en-US"/>
        </w:rPr>
      </w:pPr>
    </w:p>
    <w:tbl>
      <w:tblPr>
        <w:tblW w:w="0" w:type="auto"/>
        <w:tblLook w:val="04A0" w:firstRow="1" w:lastRow="0" w:firstColumn="1" w:lastColumn="0" w:noHBand="0" w:noVBand="1"/>
      </w:tblPr>
      <w:tblGrid>
        <w:gridCol w:w="4785"/>
        <w:gridCol w:w="4786"/>
      </w:tblGrid>
      <w:tr w:rsidR="002D677A" w:rsidRPr="002D677A" w:rsidTr="00334E26">
        <w:trPr>
          <w:trHeight w:val="1821"/>
        </w:trPr>
        <w:tc>
          <w:tcPr>
            <w:tcW w:w="4785" w:type="dxa"/>
          </w:tcPr>
          <w:p w:rsidR="002D677A" w:rsidRPr="002D677A" w:rsidRDefault="002D677A" w:rsidP="002D677A">
            <w:pPr>
              <w:tabs>
                <w:tab w:val="left" w:pos="940"/>
              </w:tabs>
              <w:suppressAutoHyphens w:val="0"/>
              <w:spacing w:line="0" w:lineRule="atLeast"/>
              <w:rPr>
                <w:rFonts w:eastAsia="Calibri"/>
                <w:sz w:val="22"/>
                <w:szCs w:val="22"/>
                <w:u w:val="single"/>
                <w:lang w:eastAsia="en-US"/>
              </w:rPr>
            </w:pPr>
            <w:r w:rsidRPr="002D677A">
              <w:rPr>
                <w:rFonts w:eastAsia="Calibri"/>
                <w:sz w:val="22"/>
                <w:szCs w:val="22"/>
                <w:u w:val="single"/>
                <w:lang w:eastAsia="en-US"/>
              </w:rPr>
              <w:t>Заказчика:</w:t>
            </w:r>
          </w:p>
          <w:p w:rsidR="002D677A" w:rsidRPr="002D677A" w:rsidRDefault="002D677A" w:rsidP="002D677A">
            <w:pPr>
              <w:suppressAutoHyphens w:val="0"/>
              <w:spacing w:line="0" w:lineRule="atLeast"/>
              <w:rPr>
                <w:b/>
                <w:sz w:val="22"/>
                <w:szCs w:val="22"/>
                <w:lang w:eastAsia="ru-RU"/>
              </w:rPr>
            </w:pPr>
          </w:p>
          <w:p w:rsidR="002D677A" w:rsidRPr="002D677A" w:rsidRDefault="002D677A" w:rsidP="002D677A">
            <w:pPr>
              <w:suppressAutoHyphens w:val="0"/>
              <w:spacing w:line="0" w:lineRule="atLeast"/>
              <w:rPr>
                <w:b/>
                <w:sz w:val="22"/>
                <w:szCs w:val="22"/>
                <w:lang w:eastAsia="ru-RU"/>
              </w:rPr>
            </w:pPr>
            <w:r>
              <w:rPr>
                <w:b/>
                <w:sz w:val="22"/>
                <w:szCs w:val="22"/>
                <w:lang w:eastAsia="ru-RU"/>
              </w:rPr>
              <w:t>ОА</w:t>
            </w:r>
            <w:r w:rsidRPr="002D677A">
              <w:rPr>
                <w:b/>
                <w:sz w:val="22"/>
                <w:szCs w:val="22"/>
                <w:lang w:eastAsia="ru-RU"/>
              </w:rPr>
              <w:t>О «</w:t>
            </w:r>
            <w:r>
              <w:rPr>
                <w:b/>
                <w:sz w:val="22"/>
                <w:szCs w:val="22"/>
                <w:lang w:eastAsia="ru-RU"/>
              </w:rPr>
              <w:t>……………</w:t>
            </w:r>
            <w:r w:rsidRPr="002D677A">
              <w:rPr>
                <w:b/>
                <w:sz w:val="22"/>
                <w:szCs w:val="22"/>
                <w:lang w:eastAsia="ru-RU"/>
              </w:rPr>
              <w:t>»»</w:t>
            </w:r>
          </w:p>
          <w:p w:rsidR="002D677A" w:rsidRPr="002D677A" w:rsidRDefault="002D677A" w:rsidP="002D677A">
            <w:pPr>
              <w:suppressAutoHyphens w:val="0"/>
              <w:spacing w:line="0" w:lineRule="atLeast"/>
              <w:rPr>
                <w:b/>
                <w:sz w:val="22"/>
                <w:szCs w:val="22"/>
                <w:lang w:eastAsia="ru-RU"/>
              </w:rPr>
            </w:pPr>
          </w:p>
          <w:p w:rsidR="002D677A" w:rsidRPr="002D677A" w:rsidRDefault="002D677A" w:rsidP="002D677A">
            <w:pPr>
              <w:suppressAutoHyphens w:val="0"/>
              <w:spacing w:line="0" w:lineRule="atLeast"/>
              <w:rPr>
                <w:b/>
                <w:sz w:val="22"/>
                <w:szCs w:val="22"/>
                <w:lang w:eastAsia="ru-RU"/>
              </w:rPr>
            </w:pPr>
          </w:p>
          <w:p w:rsidR="002D677A" w:rsidRPr="002D677A" w:rsidRDefault="002D677A" w:rsidP="002D677A">
            <w:pPr>
              <w:suppressAutoHyphens w:val="0"/>
              <w:spacing w:line="0" w:lineRule="atLeast"/>
              <w:rPr>
                <w:rFonts w:eastAsia="Calibri"/>
                <w:sz w:val="22"/>
                <w:szCs w:val="22"/>
                <w:lang w:eastAsia="en-US"/>
              </w:rPr>
            </w:pPr>
            <w:r w:rsidRPr="002D677A">
              <w:rPr>
                <w:rFonts w:eastAsia="Calibri"/>
                <w:sz w:val="22"/>
                <w:szCs w:val="22"/>
                <w:lang w:eastAsia="en-US"/>
              </w:rPr>
              <w:t xml:space="preserve"> </w:t>
            </w:r>
          </w:p>
          <w:p w:rsidR="002D677A" w:rsidRPr="002D677A" w:rsidRDefault="002D677A" w:rsidP="002D677A">
            <w:pPr>
              <w:tabs>
                <w:tab w:val="left" w:pos="940"/>
              </w:tabs>
              <w:suppressAutoHyphens w:val="0"/>
              <w:spacing w:line="0" w:lineRule="atLeast"/>
              <w:rPr>
                <w:rFonts w:eastAsia="Calibri"/>
                <w:sz w:val="22"/>
                <w:szCs w:val="22"/>
                <w:lang w:eastAsia="en-US"/>
              </w:rPr>
            </w:pPr>
            <w:r>
              <w:rPr>
                <w:rFonts w:eastAsia="Calibri"/>
                <w:sz w:val="22"/>
                <w:szCs w:val="22"/>
                <w:lang w:eastAsia="en-US"/>
              </w:rPr>
              <w:t>Д</w:t>
            </w:r>
            <w:r w:rsidRPr="002D677A">
              <w:rPr>
                <w:rFonts w:eastAsia="Calibri"/>
                <w:sz w:val="22"/>
                <w:szCs w:val="22"/>
                <w:lang w:eastAsia="en-US"/>
              </w:rPr>
              <w:t xml:space="preserve">иректор </w:t>
            </w:r>
          </w:p>
          <w:p w:rsidR="002D677A" w:rsidRPr="002D677A" w:rsidRDefault="002D677A" w:rsidP="002D677A">
            <w:pPr>
              <w:tabs>
                <w:tab w:val="left" w:pos="940"/>
              </w:tabs>
              <w:suppressAutoHyphens w:val="0"/>
              <w:spacing w:line="0" w:lineRule="atLeast"/>
              <w:rPr>
                <w:rFonts w:eastAsia="Calibri"/>
                <w:sz w:val="22"/>
                <w:szCs w:val="22"/>
                <w:lang w:eastAsia="en-US"/>
              </w:rPr>
            </w:pPr>
          </w:p>
          <w:p w:rsidR="002D677A" w:rsidRPr="002D677A" w:rsidRDefault="002D677A" w:rsidP="002D677A">
            <w:pPr>
              <w:tabs>
                <w:tab w:val="left" w:pos="940"/>
              </w:tabs>
              <w:suppressAutoHyphens w:val="0"/>
              <w:spacing w:line="0" w:lineRule="atLeast"/>
              <w:rPr>
                <w:rFonts w:eastAsia="Calibri"/>
                <w:bCs/>
                <w:sz w:val="22"/>
                <w:szCs w:val="22"/>
                <w:lang w:eastAsia="en-US"/>
              </w:rPr>
            </w:pPr>
            <w:r w:rsidRPr="002D677A">
              <w:rPr>
                <w:rFonts w:eastAsia="Calibri"/>
                <w:sz w:val="22"/>
                <w:szCs w:val="22"/>
                <w:lang w:eastAsia="en-US"/>
              </w:rPr>
              <w:t xml:space="preserve">_____________ </w:t>
            </w:r>
            <w:r>
              <w:rPr>
                <w:rFonts w:eastAsia="Calibri"/>
                <w:sz w:val="22"/>
                <w:szCs w:val="22"/>
                <w:lang w:eastAsia="en-US"/>
              </w:rPr>
              <w:t>Иванов</w:t>
            </w:r>
            <w:r w:rsidRPr="002D677A">
              <w:rPr>
                <w:rFonts w:eastAsia="Calibri"/>
                <w:sz w:val="22"/>
                <w:szCs w:val="22"/>
                <w:lang w:eastAsia="en-US"/>
              </w:rPr>
              <w:t xml:space="preserve"> </w:t>
            </w:r>
            <w:r>
              <w:rPr>
                <w:rFonts w:eastAsia="Calibri"/>
                <w:sz w:val="22"/>
                <w:szCs w:val="22"/>
                <w:lang w:eastAsia="en-US"/>
              </w:rPr>
              <w:t>П</w:t>
            </w:r>
            <w:r w:rsidRPr="002D677A">
              <w:rPr>
                <w:rFonts w:eastAsia="Calibri"/>
                <w:sz w:val="22"/>
                <w:szCs w:val="22"/>
                <w:lang w:eastAsia="en-US"/>
              </w:rPr>
              <w:t>.</w:t>
            </w:r>
            <w:r>
              <w:rPr>
                <w:rFonts w:eastAsia="Calibri"/>
                <w:sz w:val="22"/>
                <w:szCs w:val="22"/>
                <w:lang w:eastAsia="en-US"/>
              </w:rPr>
              <w:t>Ю</w:t>
            </w:r>
            <w:r w:rsidRPr="002D677A">
              <w:rPr>
                <w:rFonts w:eastAsia="Calibri"/>
                <w:sz w:val="22"/>
                <w:szCs w:val="22"/>
                <w:lang w:eastAsia="en-US"/>
              </w:rPr>
              <w:t>.</w:t>
            </w:r>
          </w:p>
          <w:p w:rsidR="002D677A" w:rsidRPr="002D677A" w:rsidRDefault="002D677A" w:rsidP="002D677A">
            <w:pPr>
              <w:tabs>
                <w:tab w:val="left" w:pos="940"/>
              </w:tabs>
              <w:suppressAutoHyphens w:val="0"/>
              <w:spacing w:line="0" w:lineRule="atLeast"/>
              <w:rPr>
                <w:rFonts w:eastAsia="Calibri"/>
                <w:b/>
                <w:sz w:val="22"/>
                <w:szCs w:val="22"/>
                <w:lang w:eastAsia="en-US"/>
              </w:rPr>
            </w:pPr>
            <w:r w:rsidRPr="002D677A">
              <w:rPr>
                <w:rFonts w:eastAsia="Calibri"/>
                <w:sz w:val="22"/>
                <w:szCs w:val="22"/>
                <w:lang w:eastAsia="en-US"/>
              </w:rPr>
              <w:t>«____»_______________ 202</w:t>
            </w:r>
            <w:r>
              <w:rPr>
                <w:rFonts w:eastAsia="Calibri"/>
                <w:sz w:val="22"/>
                <w:szCs w:val="22"/>
                <w:lang w:eastAsia="en-US"/>
              </w:rPr>
              <w:t>3</w:t>
            </w:r>
            <w:r w:rsidRPr="002D677A">
              <w:rPr>
                <w:rFonts w:eastAsia="Calibri"/>
                <w:sz w:val="22"/>
                <w:szCs w:val="22"/>
                <w:lang w:eastAsia="en-US"/>
              </w:rPr>
              <w:t xml:space="preserve"> г.</w:t>
            </w:r>
          </w:p>
        </w:tc>
        <w:tc>
          <w:tcPr>
            <w:tcW w:w="4786" w:type="dxa"/>
          </w:tcPr>
          <w:p w:rsidR="002D677A" w:rsidRPr="002D677A" w:rsidRDefault="002D677A" w:rsidP="002D677A">
            <w:pPr>
              <w:tabs>
                <w:tab w:val="left" w:pos="940"/>
              </w:tabs>
              <w:suppressAutoHyphens w:val="0"/>
              <w:spacing w:line="0" w:lineRule="atLeast"/>
              <w:rPr>
                <w:rFonts w:eastAsia="Calibri"/>
                <w:sz w:val="22"/>
                <w:szCs w:val="22"/>
                <w:u w:val="single"/>
                <w:lang w:eastAsia="en-US"/>
              </w:rPr>
            </w:pPr>
            <w:r w:rsidRPr="002D677A">
              <w:rPr>
                <w:rFonts w:eastAsia="Calibri"/>
                <w:sz w:val="22"/>
                <w:szCs w:val="22"/>
                <w:u w:val="single"/>
                <w:lang w:eastAsia="en-US"/>
              </w:rPr>
              <w:t>Исполнитель:</w:t>
            </w:r>
          </w:p>
          <w:p w:rsidR="002D677A" w:rsidRPr="002D677A" w:rsidRDefault="002D677A" w:rsidP="002D677A">
            <w:pPr>
              <w:rPr>
                <w:b/>
                <w:bCs/>
                <w:sz w:val="22"/>
                <w:szCs w:val="22"/>
              </w:rPr>
            </w:pPr>
          </w:p>
          <w:p w:rsidR="002D677A" w:rsidRPr="002D677A" w:rsidRDefault="002D677A" w:rsidP="002D677A">
            <w:pPr>
              <w:rPr>
                <w:b/>
                <w:bCs/>
                <w:sz w:val="22"/>
                <w:szCs w:val="22"/>
              </w:rPr>
            </w:pPr>
            <w:r w:rsidRPr="002D677A">
              <w:rPr>
                <w:b/>
                <w:bCs/>
                <w:sz w:val="22"/>
                <w:szCs w:val="22"/>
              </w:rPr>
              <w:t>ООО «Технология Инжиниринг Производство»</w:t>
            </w:r>
          </w:p>
          <w:p w:rsidR="002D677A" w:rsidRPr="002D677A" w:rsidRDefault="002D677A" w:rsidP="002D677A">
            <w:pPr>
              <w:tabs>
                <w:tab w:val="left" w:pos="940"/>
              </w:tabs>
              <w:suppressAutoHyphens w:val="0"/>
              <w:spacing w:line="0" w:lineRule="atLeast"/>
              <w:rPr>
                <w:color w:val="000000"/>
                <w:sz w:val="22"/>
                <w:szCs w:val="22"/>
              </w:rPr>
            </w:pPr>
          </w:p>
          <w:p w:rsidR="002D677A" w:rsidRPr="002D677A" w:rsidRDefault="002D677A" w:rsidP="002D677A">
            <w:pPr>
              <w:tabs>
                <w:tab w:val="left" w:pos="940"/>
              </w:tabs>
              <w:suppressAutoHyphens w:val="0"/>
              <w:spacing w:line="0" w:lineRule="atLeast"/>
              <w:rPr>
                <w:color w:val="000000"/>
                <w:sz w:val="22"/>
                <w:szCs w:val="22"/>
              </w:rPr>
            </w:pPr>
          </w:p>
          <w:p w:rsidR="002D677A" w:rsidRPr="002D677A" w:rsidRDefault="002D677A" w:rsidP="002D677A">
            <w:pPr>
              <w:tabs>
                <w:tab w:val="left" w:pos="940"/>
              </w:tabs>
              <w:suppressAutoHyphens w:val="0"/>
              <w:spacing w:line="0" w:lineRule="atLeast"/>
              <w:rPr>
                <w:rFonts w:eastAsia="Calibri"/>
                <w:sz w:val="22"/>
                <w:szCs w:val="22"/>
                <w:lang w:eastAsia="en-US"/>
              </w:rPr>
            </w:pPr>
            <w:r w:rsidRPr="002D677A">
              <w:rPr>
                <w:color w:val="000000"/>
                <w:sz w:val="22"/>
                <w:szCs w:val="22"/>
              </w:rPr>
              <w:t>Директор</w:t>
            </w:r>
          </w:p>
          <w:p w:rsidR="002D677A" w:rsidRPr="002D677A" w:rsidRDefault="002D677A" w:rsidP="002D677A">
            <w:pPr>
              <w:tabs>
                <w:tab w:val="left" w:pos="940"/>
              </w:tabs>
              <w:suppressAutoHyphens w:val="0"/>
              <w:spacing w:line="0" w:lineRule="atLeast"/>
              <w:rPr>
                <w:rFonts w:eastAsia="Calibri"/>
                <w:sz w:val="22"/>
                <w:szCs w:val="22"/>
                <w:lang w:eastAsia="en-US"/>
              </w:rPr>
            </w:pPr>
          </w:p>
          <w:p w:rsidR="002D677A" w:rsidRPr="002D677A" w:rsidRDefault="002D677A" w:rsidP="002D677A">
            <w:pPr>
              <w:tabs>
                <w:tab w:val="left" w:pos="940"/>
              </w:tabs>
              <w:suppressAutoHyphens w:val="0"/>
              <w:spacing w:line="0" w:lineRule="atLeast"/>
              <w:rPr>
                <w:rFonts w:eastAsia="Calibri"/>
                <w:sz w:val="22"/>
                <w:szCs w:val="22"/>
                <w:lang w:eastAsia="en-US"/>
              </w:rPr>
            </w:pPr>
            <w:r w:rsidRPr="002D677A">
              <w:rPr>
                <w:rFonts w:eastAsia="Calibri"/>
                <w:sz w:val="22"/>
                <w:szCs w:val="22"/>
                <w:lang w:eastAsia="en-US"/>
              </w:rPr>
              <w:t xml:space="preserve">_________________ А.А. Ядрышников </w:t>
            </w:r>
          </w:p>
          <w:p w:rsidR="002D677A" w:rsidRPr="002D677A" w:rsidRDefault="002D677A" w:rsidP="002D677A">
            <w:pPr>
              <w:tabs>
                <w:tab w:val="left" w:pos="940"/>
              </w:tabs>
              <w:suppressAutoHyphens w:val="0"/>
              <w:spacing w:line="0" w:lineRule="atLeast"/>
              <w:rPr>
                <w:rFonts w:eastAsia="Calibri"/>
                <w:b/>
                <w:sz w:val="22"/>
                <w:szCs w:val="22"/>
                <w:lang w:eastAsia="en-US"/>
              </w:rPr>
            </w:pPr>
            <w:r w:rsidRPr="002D677A">
              <w:rPr>
                <w:rFonts w:eastAsia="Calibri"/>
                <w:sz w:val="22"/>
                <w:szCs w:val="22"/>
                <w:lang w:eastAsia="en-US"/>
              </w:rPr>
              <w:t>«____»________________ 202</w:t>
            </w:r>
            <w:r>
              <w:rPr>
                <w:rFonts w:eastAsia="Calibri"/>
                <w:sz w:val="22"/>
                <w:szCs w:val="22"/>
                <w:lang w:eastAsia="en-US"/>
              </w:rPr>
              <w:t>3</w:t>
            </w:r>
            <w:r w:rsidRPr="002D677A">
              <w:rPr>
                <w:rFonts w:eastAsia="Calibri"/>
                <w:sz w:val="22"/>
                <w:szCs w:val="22"/>
                <w:lang w:eastAsia="en-US"/>
              </w:rPr>
              <w:t xml:space="preserve"> г.</w:t>
            </w:r>
          </w:p>
        </w:tc>
      </w:tr>
    </w:tbl>
    <w:p w:rsidR="002D677A" w:rsidRPr="002D677A" w:rsidRDefault="002D677A" w:rsidP="002D677A">
      <w:pPr>
        <w:suppressAutoHyphens w:val="0"/>
        <w:spacing w:line="0" w:lineRule="atLeast"/>
        <w:rPr>
          <w:rFonts w:eastAsia="Calibri"/>
          <w:b/>
          <w:i/>
          <w:lang w:eastAsia="en-US"/>
        </w:rPr>
      </w:pPr>
      <w:r w:rsidRPr="002D677A">
        <w:rPr>
          <w:rFonts w:eastAsia="Calibri"/>
          <w:iCs/>
          <w:lang w:eastAsia="en-US"/>
        </w:rPr>
        <w:t xml:space="preserve">                                                                    </w:t>
      </w:r>
    </w:p>
    <w:p w:rsidR="002D677A" w:rsidRDefault="002D677A"/>
    <w:sectPr w:rsidR="002D677A" w:rsidSect="007660DF">
      <w:footerReference w:type="default" r:id="rId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75" w:rsidRDefault="00815C75" w:rsidP="007660DF">
      <w:r>
        <w:separator/>
      </w:r>
    </w:p>
  </w:endnote>
  <w:endnote w:type="continuationSeparator" w:id="0">
    <w:p w:rsidR="00815C75" w:rsidRDefault="00815C75" w:rsidP="0076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DF" w:rsidRDefault="007660DF" w:rsidP="007660DF">
    <w:pPr>
      <w:pStyle w:val="a7"/>
      <w:pBdr>
        <w:top w:val="double" w:sz="1" w:space="1" w:color="800000"/>
      </w:pBdr>
      <w:jc w:val="right"/>
      <w:rPr>
        <w:rFonts w:ascii="Calibri" w:hAnsi="Calibri"/>
      </w:rPr>
    </w:pPr>
    <w:r>
      <w:rPr>
        <w:rFonts w:ascii="Calibri" w:hAnsi="Calibri"/>
        <w:sz w:val="21"/>
        <w:szCs w:val="21"/>
      </w:rPr>
      <w:t xml:space="preserve">Страница </w:t>
    </w:r>
    <w:r w:rsidR="00127845">
      <w:rPr>
        <w:sz w:val="21"/>
        <w:szCs w:val="21"/>
      </w:rPr>
      <w:fldChar w:fldCharType="begin"/>
    </w:r>
    <w:r>
      <w:rPr>
        <w:sz w:val="21"/>
        <w:szCs w:val="21"/>
      </w:rPr>
      <w:instrText xml:space="preserve"> PAGE </w:instrText>
    </w:r>
    <w:r w:rsidR="00127845">
      <w:rPr>
        <w:sz w:val="21"/>
        <w:szCs w:val="21"/>
      </w:rPr>
      <w:fldChar w:fldCharType="separate"/>
    </w:r>
    <w:r w:rsidR="00C74960">
      <w:rPr>
        <w:noProof/>
        <w:sz w:val="21"/>
        <w:szCs w:val="21"/>
      </w:rPr>
      <w:t>6</w:t>
    </w:r>
    <w:r w:rsidR="00127845">
      <w:rPr>
        <w:sz w:val="21"/>
        <w:szCs w:val="21"/>
      </w:rPr>
      <w:fldChar w:fldCharType="end"/>
    </w:r>
  </w:p>
  <w:p w:rsidR="007660DF" w:rsidRDefault="002D677A" w:rsidP="007660DF">
    <w:pPr>
      <w:pStyle w:val="a7"/>
      <w:ind w:right="360"/>
      <w:rPr>
        <w:rFonts w:ascii="Calibri" w:hAnsi="Calibri"/>
      </w:rPr>
    </w:pPr>
    <w:r>
      <w:rPr>
        <w:rFonts w:ascii="Calibri" w:hAnsi="Calibri"/>
      </w:rPr>
      <w:t>Исполнитель</w:t>
    </w:r>
    <w:r w:rsidR="007660DF">
      <w:rPr>
        <w:rFonts w:ascii="Calibri" w:hAnsi="Calibri"/>
      </w:rPr>
      <w:t xml:space="preserve">                                       </w:t>
    </w:r>
    <w:r w:rsidR="007660DF">
      <w:rPr>
        <w:rFonts w:ascii="Calibri" w:hAnsi="Calibri"/>
      </w:rPr>
      <w:tab/>
      <w:t xml:space="preserve">                                                     Заказчик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75" w:rsidRDefault="00815C75" w:rsidP="007660DF">
      <w:r>
        <w:separator/>
      </w:r>
    </w:p>
  </w:footnote>
  <w:footnote w:type="continuationSeparator" w:id="0">
    <w:p w:rsidR="00815C75" w:rsidRDefault="00815C75" w:rsidP="0076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DF"/>
    <w:rsid w:val="00000302"/>
    <w:rsid w:val="00000C77"/>
    <w:rsid w:val="0000111F"/>
    <w:rsid w:val="000012F7"/>
    <w:rsid w:val="00001A95"/>
    <w:rsid w:val="000022AE"/>
    <w:rsid w:val="000034BA"/>
    <w:rsid w:val="000039D3"/>
    <w:rsid w:val="0000476A"/>
    <w:rsid w:val="000050DE"/>
    <w:rsid w:val="0000521B"/>
    <w:rsid w:val="000052E4"/>
    <w:rsid w:val="00005354"/>
    <w:rsid w:val="000053B9"/>
    <w:rsid w:val="00006294"/>
    <w:rsid w:val="00006BAE"/>
    <w:rsid w:val="00006E7D"/>
    <w:rsid w:val="0000723B"/>
    <w:rsid w:val="000072CC"/>
    <w:rsid w:val="000072D0"/>
    <w:rsid w:val="00007402"/>
    <w:rsid w:val="00007BD0"/>
    <w:rsid w:val="000107B0"/>
    <w:rsid w:val="00010DF5"/>
    <w:rsid w:val="00010EAA"/>
    <w:rsid w:val="00010F9B"/>
    <w:rsid w:val="00011295"/>
    <w:rsid w:val="00011C04"/>
    <w:rsid w:val="00012502"/>
    <w:rsid w:val="00012A25"/>
    <w:rsid w:val="00012CC6"/>
    <w:rsid w:val="00012F28"/>
    <w:rsid w:val="000138E5"/>
    <w:rsid w:val="00014B02"/>
    <w:rsid w:val="00014B93"/>
    <w:rsid w:val="0001541A"/>
    <w:rsid w:val="00015CA7"/>
    <w:rsid w:val="0001624D"/>
    <w:rsid w:val="00017156"/>
    <w:rsid w:val="00017FBB"/>
    <w:rsid w:val="000200CF"/>
    <w:rsid w:val="0002089C"/>
    <w:rsid w:val="000209EA"/>
    <w:rsid w:val="00020F57"/>
    <w:rsid w:val="00021006"/>
    <w:rsid w:val="000212ED"/>
    <w:rsid w:val="000214D6"/>
    <w:rsid w:val="00021754"/>
    <w:rsid w:val="00021E21"/>
    <w:rsid w:val="0002202F"/>
    <w:rsid w:val="0002213E"/>
    <w:rsid w:val="00022C43"/>
    <w:rsid w:val="00022EBB"/>
    <w:rsid w:val="0002353F"/>
    <w:rsid w:val="00024151"/>
    <w:rsid w:val="00025265"/>
    <w:rsid w:val="000257CA"/>
    <w:rsid w:val="00026E57"/>
    <w:rsid w:val="00027085"/>
    <w:rsid w:val="0002765F"/>
    <w:rsid w:val="00027970"/>
    <w:rsid w:val="000279AC"/>
    <w:rsid w:val="00030389"/>
    <w:rsid w:val="00030CA2"/>
    <w:rsid w:val="00031510"/>
    <w:rsid w:val="00031FD3"/>
    <w:rsid w:val="00032929"/>
    <w:rsid w:val="00032999"/>
    <w:rsid w:val="000335DB"/>
    <w:rsid w:val="00033BD0"/>
    <w:rsid w:val="000357E7"/>
    <w:rsid w:val="000358AD"/>
    <w:rsid w:val="000368DC"/>
    <w:rsid w:val="000375CD"/>
    <w:rsid w:val="000400C7"/>
    <w:rsid w:val="000400FB"/>
    <w:rsid w:val="000418ED"/>
    <w:rsid w:val="00041C3B"/>
    <w:rsid w:val="00042029"/>
    <w:rsid w:val="000427E1"/>
    <w:rsid w:val="00042D01"/>
    <w:rsid w:val="00042DC9"/>
    <w:rsid w:val="00043219"/>
    <w:rsid w:val="0004327C"/>
    <w:rsid w:val="000436C9"/>
    <w:rsid w:val="000444B7"/>
    <w:rsid w:val="000449D3"/>
    <w:rsid w:val="00044D2C"/>
    <w:rsid w:val="00044FD1"/>
    <w:rsid w:val="00045852"/>
    <w:rsid w:val="00045D0A"/>
    <w:rsid w:val="000466C6"/>
    <w:rsid w:val="00046D5A"/>
    <w:rsid w:val="00047241"/>
    <w:rsid w:val="00047601"/>
    <w:rsid w:val="00047C83"/>
    <w:rsid w:val="000503B6"/>
    <w:rsid w:val="0005091D"/>
    <w:rsid w:val="000513B2"/>
    <w:rsid w:val="0005181F"/>
    <w:rsid w:val="00052E8E"/>
    <w:rsid w:val="00053126"/>
    <w:rsid w:val="000537E1"/>
    <w:rsid w:val="00053C04"/>
    <w:rsid w:val="00053E66"/>
    <w:rsid w:val="000551E9"/>
    <w:rsid w:val="000560CE"/>
    <w:rsid w:val="00056396"/>
    <w:rsid w:val="0005643B"/>
    <w:rsid w:val="0005678A"/>
    <w:rsid w:val="00056ABA"/>
    <w:rsid w:val="00056B9A"/>
    <w:rsid w:val="0005795D"/>
    <w:rsid w:val="00057FBD"/>
    <w:rsid w:val="000606BA"/>
    <w:rsid w:val="00060746"/>
    <w:rsid w:val="00060DCB"/>
    <w:rsid w:val="00060EF4"/>
    <w:rsid w:val="00061133"/>
    <w:rsid w:val="00061475"/>
    <w:rsid w:val="00061A8A"/>
    <w:rsid w:val="00061F91"/>
    <w:rsid w:val="00061F9C"/>
    <w:rsid w:val="0006202A"/>
    <w:rsid w:val="00062851"/>
    <w:rsid w:val="00062AD2"/>
    <w:rsid w:val="00062D3A"/>
    <w:rsid w:val="00062EE4"/>
    <w:rsid w:val="00063D04"/>
    <w:rsid w:val="0006415D"/>
    <w:rsid w:val="000641E1"/>
    <w:rsid w:val="000641E6"/>
    <w:rsid w:val="00064252"/>
    <w:rsid w:val="000647C9"/>
    <w:rsid w:val="00064E09"/>
    <w:rsid w:val="00064E0C"/>
    <w:rsid w:val="000660A6"/>
    <w:rsid w:val="0006611E"/>
    <w:rsid w:val="00066198"/>
    <w:rsid w:val="00066547"/>
    <w:rsid w:val="00066877"/>
    <w:rsid w:val="00066B3E"/>
    <w:rsid w:val="00066D81"/>
    <w:rsid w:val="00067072"/>
    <w:rsid w:val="000677A6"/>
    <w:rsid w:val="00067DD6"/>
    <w:rsid w:val="000701C7"/>
    <w:rsid w:val="0007068F"/>
    <w:rsid w:val="000707C7"/>
    <w:rsid w:val="00070E35"/>
    <w:rsid w:val="00071662"/>
    <w:rsid w:val="000717F0"/>
    <w:rsid w:val="00071CFF"/>
    <w:rsid w:val="00071F2B"/>
    <w:rsid w:val="00072302"/>
    <w:rsid w:val="00072773"/>
    <w:rsid w:val="00072939"/>
    <w:rsid w:val="00072AC1"/>
    <w:rsid w:val="00072F97"/>
    <w:rsid w:val="0007327E"/>
    <w:rsid w:val="0007337A"/>
    <w:rsid w:val="00073801"/>
    <w:rsid w:val="00073853"/>
    <w:rsid w:val="000738A2"/>
    <w:rsid w:val="000747BD"/>
    <w:rsid w:val="00074BFA"/>
    <w:rsid w:val="00074DF9"/>
    <w:rsid w:val="0007516D"/>
    <w:rsid w:val="00075502"/>
    <w:rsid w:val="00075AC9"/>
    <w:rsid w:val="00075AD0"/>
    <w:rsid w:val="00076545"/>
    <w:rsid w:val="00076678"/>
    <w:rsid w:val="00076833"/>
    <w:rsid w:val="00076DF8"/>
    <w:rsid w:val="00076FFB"/>
    <w:rsid w:val="00077739"/>
    <w:rsid w:val="00077A1F"/>
    <w:rsid w:val="00077C39"/>
    <w:rsid w:val="00080602"/>
    <w:rsid w:val="0008076F"/>
    <w:rsid w:val="00080C9A"/>
    <w:rsid w:val="00080E22"/>
    <w:rsid w:val="00080EB0"/>
    <w:rsid w:val="0008138F"/>
    <w:rsid w:val="00081561"/>
    <w:rsid w:val="00081A1D"/>
    <w:rsid w:val="00081A3D"/>
    <w:rsid w:val="00081BC5"/>
    <w:rsid w:val="0008201C"/>
    <w:rsid w:val="00082A21"/>
    <w:rsid w:val="00083557"/>
    <w:rsid w:val="000836BE"/>
    <w:rsid w:val="000836F4"/>
    <w:rsid w:val="0008389E"/>
    <w:rsid w:val="00083E7B"/>
    <w:rsid w:val="000844CA"/>
    <w:rsid w:val="000845CC"/>
    <w:rsid w:val="00084A1C"/>
    <w:rsid w:val="00084D10"/>
    <w:rsid w:val="00084E83"/>
    <w:rsid w:val="00085100"/>
    <w:rsid w:val="00085E10"/>
    <w:rsid w:val="00086149"/>
    <w:rsid w:val="00086206"/>
    <w:rsid w:val="000867C6"/>
    <w:rsid w:val="0008682D"/>
    <w:rsid w:val="00086BDB"/>
    <w:rsid w:val="00086DE3"/>
    <w:rsid w:val="00086E5F"/>
    <w:rsid w:val="000871F1"/>
    <w:rsid w:val="000871FA"/>
    <w:rsid w:val="000873CF"/>
    <w:rsid w:val="0008764F"/>
    <w:rsid w:val="00087A53"/>
    <w:rsid w:val="00087FFA"/>
    <w:rsid w:val="000901EB"/>
    <w:rsid w:val="000909D0"/>
    <w:rsid w:val="00090AB7"/>
    <w:rsid w:val="000913A8"/>
    <w:rsid w:val="0009179C"/>
    <w:rsid w:val="000919B1"/>
    <w:rsid w:val="00091ABE"/>
    <w:rsid w:val="00091B3E"/>
    <w:rsid w:val="00091F4C"/>
    <w:rsid w:val="0009200D"/>
    <w:rsid w:val="00093E3D"/>
    <w:rsid w:val="000949A5"/>
    <w:rsid w:val="00094F23"/>
    <w:rsid w:val="00095116"/>
    <w:rsid w:val="000952D6"/>
    <w:rsid w:val="00095520"/>
    <w:rsid w:val="00095BFC"/>
    <w:rsid w:val="00095F41"/>
    <w:rsid w:val="000968AB"/>
    <w:rsid w:val="00096DE5"/>
    <w:rsid w:val="00097231"/>
    <w:rsid w:val="00097A8B"/>
    <w:rsid w:val="000A00EB"/>
    <w:rsid w:val="000A0490"/>
    <w:rsid w:val="000A053A"/>
    <w:rsid w:val="000A1946"/>
    <w:rsid w:val="000A1DEC"/>
    <w:rsid w:val="000A21E5"/>
    <w:rsid w:val="000A326A"/>
    <w:rsid w:val="000A34A7"/>
    <w:rsid w:val="000A3656"/>
    <w:rsid w:val="000A3BC8"/>
    <w:rsid w:val="000A3ED9"/>
    <w:rsid w:val="000A40FD"/>
    <w:rsid w:val="000A415A"/>
    <w:rsid w:val="000A440B"/>
    <w:rsid w:val="000A4912"/>
    <w:rsid w:val="000A4FE0"/>
    <w:rsid w:val="000A5661"/>
    <w:rsid w:val="000A5C96"/>
    <w:rsid w:val="000A5F83"/>
    <w:rsid w:val="000A5FF5"/>
    <w:rsid w:val="000A64C4"/>
    <w:rsid w:val="000A6D4B"/>
    <w:rsid w:val="000A7068"/>
    <w:rsid w:val="000A7209"/>
    <w:rsid w:val="000A7C15"/>
    <w:rsid w:val="000A7D04"/>
    <w:rsid w:val="000A7D7B"/>
    <w:rsid w:val="000A7F0E"/>
    <w:rsid w:val="000B0AC9"/>
    <w:rsid w:val="000B0EFA"/>
    <w:rsid w:val="000B1BF9"/>
    <w:rsid w:val="000B1CA9"/>
    <w:rsid w:val="000B2DC7"/>
    <w:rsid w:val="000B2EED"/>
    <w:rsid w:val="000B2FDE"/>
    <w:rsid w:val="000B36C9"/>
    <w:rsid w:val="000B3D9E"/>
    <w:rsid w:val="000B4305"/>
    <w:rsid w:val="000B43C9"/>
    <w:rsid w:val="000B4504"/>
    <w:rsid w:val="000B4675"/>
    <w:rsid w:val="000B4701"/>
    <w:rsid w:val="000B47B7"/>
    <w:rsid w:val="000B480C"/>
    <w:rsid w:val="000B54A8"/>
    <w:rsid w:val="000B57A3"/>
    <w:rsid w:val="000B586B"/>
    <w:rsid w:val="000B675B"/>
    <w:rsid w:val="000B6AE7"/>
    <w:rsid w:val="000B6B3C"/>
    <w:rsid w:val="000B6F04"/>
    <w:rsid w:val="000B7EE1"/>
    <w:rsid w:val="000C083F"/>
    <w:rsid w:val="000C0A49"/>
    <w:rsid w:val="000C0E8B"/>
    <w:rsid w:val="000C0FEF"/>
    <w:rsid w:val="000C182A"/>
    <w:rsid w:val="000C191E"/>
    <w:rsid w:val="000C1CA1"/>
    <w:rsid w:val="000C22AD"/>
    <w:rsid w:val="000C2959"/>
    <w:rsid w:val="000C3075"/>
    <w:rsid w:val="000C31C4"/>
    <w:rsid w:val="000C3638"/>
    <w:rsid w:val="000C383C"/>
    <w:rsid w:val="000C3859"/>
    <w:rsid w:val="000C3C91"/>
    <w:rsid w:val="000C3CDC"/>
    <w:rsid w:val="000C4912"/>
    <w:rsid w:val="000C4E01"/>
    <w:rsid w:val="000C503E"/>
    <w:rsid w:val="000C5130"/>
    <w:rsid w:val="000C51EA"/>
    <w:rsid w:val="000C5E16"/>
    <w:rsid w:val="000C6793"/>
    <w:rsid w:val="000C6D1C"/>
    <w:rsid w:val="000C7235"/>
    <w:rsid w:val="000C7E4F"/>
    <w:rsid w:val="000D137D"/>
    <w:rsid w:val="000D2161"/>
    <w:rsid w:val="000D234B"/>
    <w:rsid w:val="000D2992"/>
    <w:rsid w:val="000D2AF2"/>
    <w:rsid w:val="000D2B59"/>
    <w:rsid w:val="000D2E7D"/>
    <w:rsid w:val="000D30F8"/>
    <w:rsid w:val="000D3722"/>
    <w:rsid w:val="000D3DAB"/>
    <w:rsid w:val="000D408F"/>
    <w:rsid w:val="000D4613"/>
    <w:rsid w:val="000D4A1C"/>
    <w:rsid w:val="000D6259"/>
    <w:rsid w:val="000D6764"/>
    <w:rsid w:val="000D6B0C"/>
    <w:rsid w:val="000D7489"/>
    <w:rsid w:val="000D77A7"/>
    <w:rsid w:val="000D7E39"/>
    <w:rsid w:val="000E0A12"/>
    <w:rsid w:val="000E1A11"/>
    <w:rsid w:val="000E1BBF"/>
    <w:rsid w:val="000E1FA0"/>
    <w:rsid w:val="000E21E9"/>
    <w:rsid w:val="000E25A4"/>
    <w:rsid w:val="000E3118"/>
    <w:rsid w:val="000E3CAE"/>
    <w:rsid w:val="000E47CA"/>
    <w:rsid w:val="000E4ADD"/>
    <w:rsid w:val="000E4ADF"/>
    <w:rsid w:val="000E6829"/>
    <w:rsid w:val="000E68B9"/>
    <w:rsid w:val="000E6D0E"/>
    <w:rsid w:val="000E6F8F"/>
    <w:rsid w:val="000E7417"/>
    <w:rsid w:val="000E75D5"/>
    <w:rsid w:val="000E77C1"/>
    <w:rsid w:val="000F016F"/>
    <w:rsid w:val="000F06C5"/>
    <w:rsid w:val="000F07F3"/>
    <w:rsid w:val="000F10DD"/>
    <w:rsid w:val="000F117C"/>
    <w:rsid w:val="000F1585"/>
    <w:rsid w:val="000F1ABD"/>
    <w:rsid w:val="000F21FB"/>
    <w:rsid w:val="000F27A4"/>
    <w:rsid w:val="000F283A"/>
    <w:rsid w:val="000F2BCF"/>
    <w:rsid w:val="000F2D78"/>
    <w:rsid w:val="000F3CE0"/>
    <w:rsid w:val="000F46CB"/>
    <w:rsid w:val="000F6591"/>
    <w:rsid w:val="000F6A34"/>
    <w:rsid w:val="000F6A9E"/>
    <w:rsid w:val="000F7D64"/>
    <w:rsid w:val="000F7F3F"/>
    <w:rsid w:val="00100907"/>
    <w:rsid w:val="00101480"/>
    <w:rsid w:val="001015FA"/>
    <w:rsid w:val="0010246F"/>
    <w:rsid w:val="001025ED"/>
    <w:rsid w:val="0010281A"/>
    <w:rsid w:val="00102CE0"/>
    <w:rsid w:val="00103127"/>
    <w:rsid w:val="00103F47"/>
    <w:rsid w:val="00104D02"/>
    <w:rsid w:val="00104E7C"/>
    <w:rsid w:val="00105173"/>
    <w:rsid w:val="001053DB"/>
    <w:rsid w:val="0010582A"/>
    <w:rsid w:val="00105F47"/>
    <w:rsid w:val="001062DB"/>
    <w:rsid w:val="001100A2"/>
    <w:rsid w:val="00110DA2"/>
    <w:rsid w:val="00110E7C"/>
    <w:rsid w:val="00111822"/>
    <w:rsid w:val="00112278"/>
    <w:rsid w:val="00112467"/>
    <w:rsid w:val="00112577"/>
    <w:rsid w:val="00112DB5"/>
    <w:rsid w:val="00112DC7"/>
    <w:rsid w:val="001133FA"/>
    <w:rsid w:val="001134D0"/>
    <w:rsid w:val="001139C6"/>
    <w:rsid w:val="0011486E"/>
    <w:rsid w:val="001149B0"/>
    <w:rsid w:val="00114EC8"/>
    <w:rsid w:val="001152AD"/>
    <w:rsid w:val="0011591B"/>
    <w:rsid w:val="00115E3B"/>
    <w:rsid w:val="00116348"/>
    <w:rsid w:val="0011643D"/>
    <w:rsid w:val="001168CA"/>
    <w:rsid w:val="00117A8C"/>
    <w:rsid w:val="001207DE"/>
    <w:rsid w:val="00120BC3"/>
    <w:rsid w:val="00121419"/>
    <w:rsid w:val="00121EB7"/>
    <w:rsid w:val="00122367"/>
    <w:rsid w:val="001224A3"/>
    <w:rsid w:val="00122861"/>
    <w:rsid w:val="001228FE"/>
    <w:rsid w:val="00122E56"/>
    <w:rsid w:val="001237C5"/>
    <w:rsid w:val="0012393D"/>
    <w:rsid w:val="00123C2D"/>
    <w:rsid w:val="0012458E"/>
    <w:rsid w:val="00124A31"/>
    <w:rsid w:val="00124EAD"/>
    <w:rsid w:val="00124EE6"/>
    <w:rsid w:val="0012529F"/>
    <w:rsid w:val="00125B24"/>
    <w:rsid w:val="00126AFC"/>
    <w:rsid w:val="0012701E"/>
    <w:rsid w:val="00127845"/>
    <w:rsid w:val="00127980"/>
    <w:rsid w:val="00127B13"/>
    <w:rsid w:val="00127C8A"/>
    <w:rsid w:val="00127F70"/>
    <w:rsid w:val="0013000E"/>
    <w:rsid w:val="001305D8"/>
    <w:rsid w:val="001309B8"/>
    <w:rsid w:val="00130BB9"/>
    <w:rsid w:val="0013126B"/>
    <w:rsid w:val="001313E8"/>
    <w:rsid w:val="00131730"/>
    <w:rsid w:val="00132606"/>
    <w:rsid w:val="00132779"/>
    <w:rsid w:val="001331E4"/>
    <w:rsid w:val="00133284"/>
    <w:rsid w:val="00133A56"/>
    <w:rsid w:val="00133A5E"/>
    <w:rsid w:val="00133DB0"/>
    <w:rsid w:val="00133E0F"/>
    <w:rsid w:val="001345D8"/>
    <w:rsid w:val="00135B74"/>
    <w:rsid w:val="00135E56"/>
    <w:rsid w:val="00135EA9"/>
    <w:rsid w:val="00136114"/>
    <w:rsid w:val="00136190"/>
    <w:rsid w:val="001361C6"/>
    <w:rsid w:val="001366D4"/>
    <w:rsid w:val="00137409"/>
    <w:rsid w:val="001401CC"/>
    <w:rsid w:val="0014021F"/>
    <w:rsid w:val="00140798"/>
    <w:rsid w:val="00140B88"/>
    <w:rsid w:val="00140F69"/>
    <w:rsid w:val="001410C5"/>
    <w:rsid w:val="00141625"/>
    <w:rsid w:val="0014185C"/>
    <w:rsid w:val="00141C0E"/>
    <w:rsid w:val="00142C1C"/>
    <w:rsid w:val="00142ECC"/>
    <w:rsid w:val="00143547"/>
    <w:rsid w:val="001436CB"/>
    <w:rsid w:val="0014499B"/>
    <w:rsid w:val="00145DC1"/>
    <w:rsid w:val="00146318"/>
    <w:rsid w:val="001464C4"/>
    <w:rsid w:val="00146772"/>
    <w:rsid w:val="001471C9"/>
    <w:rsid w:val="00150FC4"/>
    <w:rsid w:val="0015173C"/>
    <w:rsid w:val="00151DFA"/>
    <w:rsid w:val="0015220E"/>
    <w:rsid w:val="001525E0"/>
    <w:rsid w:val="001528FB"/>
    <w:rsid w:val="00152ADD"/>
    <w:rsid w:val="00152EDA"/>
    <w:rsid w:val="00153835"/>
    <w:rsid w:val="00154249"/>
    <w:rsid w:val="001542C9"/>
    <w:rsid w:val="00154498"/>
    <w:rsid w:val="001548B1"/>
    <w:rsid w:val="00154F81"/>
    <w:rsid w:val="00155748"/>
    <w:rsid w:val="001569F1"/>
    <w:rsid w:val="00156D78"/>
    <w:rsid w:val="00156DDB"/>
    <w:rsid w:val="0015726F"/>
    <w:rsid w:val="00157AD5"/>
    <w:rsid w:val="00157CAB"/>
    <w:rsid w:val="00160043"/>
    <w:rsid w:val="0016077F"/>
    <w:rsid w:val="00160B3E"/>
    <w:rsid w:val="00160CF0"/>
    <w:rsid w:val="001615EB"/>
    <w:rsid w:val="00161DBA"/>
    <w:rsid w:val="00162B33"/>
    <w:rsid w:val="00162BD7"/>
    <w:rsid w:val="00162D46"/>
    <w:rsid w:val="00162F6C"/>
    <w:rsid w:val="00163267"/>
    <w:rsid w:val="00163D8B"/>
    <w:rsid w:val="00163D96"/>
    <w:rsid w:val="00163F67"/>
    <w:rsid w:val="00164933"/>
    <w:rsid w:val="00164E26"/>
    <w:rsid w:val="00165765"/>
    <w:rsid w:val="00165A8A"/>
    <w:rsid w:val="00165B87"/>
    <w:rsid w:val="00165C60"/>
    <w:rsid w:val="001669F5"/>
    <w:rsid w:val="001673C6"/>
    <w:rsid w:val="00170123"/>
    <w:rsid w:val="00170128"/>
    <w:rsid w:val="001702A5"/>
    <w:rsid w:val="00170A4F"/>
    <w:rsid w:val="00171218"/>
    <w:rsid w:val="00171474"/>
    <w:rsid w:val="0017197C"/>
    <w:rsid w:val="00171B58"/>
    <w:rsid w:val="00171C7A"/>
    <w:rsid w:val="00171DF6"/>
    <w:rsid w:val="0017259A"/>
    <w:rsid w:val="001725A1"/>
    <w:rsid w:val="0017282E"/>
    <w:rsid w:val="0017320C"/>
    <w:rsid w:val="001738DC"/>
    <w:rsid w:val="0017522F"/>
    <w:rsid w:val="001753A8"/>
    <w:rsid w:val="00175DBA"/>
    <w:rsid w:val="0017626C"/>
    <w:rsid w:val="00176301"/>
    <w:rsid w:val="001763E8"/>
    <w:rsid w:val="00176786"/>
    <w:rsid w:val="00176794"/>
    <w:rsid w:val="001768A3"/>
    <w:rsid w:val="00176F7D"/>
    <w:rsid w:val="0017720E"/>
    <w:rsid w:val="00177699"/>
    <w:rsid w:val="001778CE"/>
    <w:rsid w:val="00177971"/>
    <w:rsid w:val="00177D73"/>
    <w:rsid w:val="001808F4"/>
    <w:rsid w:val="00180976"/>
    <w:rsid w:val="00181A02"/>
    <w:rsid w:val="001822F5"/>
    <w:rsid w:val="00182724"/>
    <w:rsid w:val="00182D76"/>
    <w:rsid w:val="00183CDE"/>
    <w:rsid w:val="00183CDF"/>
    <w:rsid w:val="00183CE4"/>
    <w:rsid w:val="00184B30"/>
    <w:rsid w:val="001852F1"/>
    <w:rsid w:val="001859CF"/>
    <w:rsid w:val="00185A0A"/>
    <w:rsid w:val="00185B80"/>
    <w:rsid w:val="00186E29"/>
    <w:rsid w:val="00187693"/>
    <w:rsid w:val="00190402"/>
    <w:rsid w:val="0019095A"/>
    <w:rsid w:val="001912E6"/>
    <w:rsid w:val="001914A0"/>
    <w:rsid w:val="00192423"/>
    <w:rsid w:val="00192C54"/>
    <w:rsid w:val="0019385E"/>
    <w:rsid w:val="0019419C"/>
    <w:rsid w:val="00194318"/>
    <w:rsid w:val="00195148"/>
    <w:rsid w:val="0019531C"/>
    <w:rsid w:val="0019630A"/>
    <w:rsid w:val="0019656C"/>
    <w:rsid w:val="0019691B"/>
    <w:rsid w:val="00196E67"/>
    <w:rsid w:val="0019780B"/>
    <w:rsid w:val="00197DC2"/>
    <w:rsid w:val="00197FD1"/>
    <w:rsid w:val="001A0899"/>
    <w:rsid w:val="001A1339"/>
    <w:rsid w:val="001A162A"/>
    <w:rsid w:val="001A2DC0"/>
    <w:rsid w:val="001A3791"/>
    <w:rsid w:val="001A413D"/>
    <w:rsid w:val="001A4361"/>
    <w:rsid w:val="001A46F5"/>
    <w:rsid w:val="001A5132"/>
    <w:rsid w:val="001A5CA6"/>
    <w:rsid w:val="001A6747"/>
    <w:rsid w:val="001A7060"/>
    <w:rsid w:val="001A7171"/>
    <w:rsid w:val="001A756E"/>
    <w:rsid w:val="001B0349"/>
    <w:rsid w:val="001B04D0"/>
    <w:rsid w:val="001B058C"/>
    <w:rsid w:val="001B1A75"/>
    <w:rsid w:val="001B208B"/>
    <w:rsid w:val="001B2975"/>
    <w:rsid w:val="001B2E81"/>
    <w:rsid w:val="001B3476"/>
    <w:rsid w:val="001B4DB1"/>
    <w:rsid w:val="001B5124"/>
    <w:rsid w:val="001B542C"/>
    <w:rsid w:val="001B581E"/>
    <w:rsid w:val="001B584A"/>
    <w:rsid w:val="001B659B"/>
    <w:rsid w:val="001B6A68"/>
    <w:rsid w:val="001B6D15"/>
    <w:rsid w:val="001B7BA6"/>
    <w:rsid w:val="001B7EE3"/>
    <w:rsid w:val="001B7F9B"/>
    <w:rsid w:val="001C0BBB"/>
    <w:rsid w:val="001C103B"/>
    <w:rsid w:val="001C1863"/>
    <w:rsid w:val="001C29DB"/>
    <w:rsid w:val="001C2B27"/>
    <w:rsid w:val="001C2BF2"/>
    <w:rsid w:val="001C3DCC"/>
    <w:rsid w:val="001C4DDC"/>
    <w:rsid w:val="001C53A7"/>
    <w:rsid w:val="001C5591"/>
    <w:rsid w:val="001C578C"/>
    <w:rsid w:val="001C5F71"/>
    <w:rsid w:val="001C654F"/>
    <w:rsid w:val="001C67AD"/>
    <w:rsid w:val="001C6900"/>
    <w:rsid w:val="001C6C60"/>
    <w:rsid w:val="001C6E0D"/>
    <w:rsid w:val="001C7BDA"/>
    <w:rsid w:val="001D0141"/>
    <w:rsid w:val="001D09EA"/>
    <w:rsid w:val="001D0C5C"/>
    <w:rsid w:val="001D185A"/>
    <w:rsid w:val="001D2080"/>
    <w:rsid w:val="001D21A2"/>
    <w:rsid w:val="001D2F97"/>
    <w:rsid w:val="001D4266"/>
    <w:rsid w:val="001D429B"/>
    <w:rsid w:val="001D47C7"/>
    <w:rsid w:val="001D4A38"/>
    <w:rsid w:val="001D4E81"/>
    <w:rsid w:val="001D500C"/>
    <w:rsid w:val="001D51BA"/>
    <w:rsid w:val="001D55F5"/>
    <w:rsid w:val="001D58BA"/>
    <w:rsid w:val="001D598F"/>
    <w:rsid w:val="001D6432"/>
    <w:rsid w:val="001D649F"/>
    <w:rsid w:val="001D66E6"/>
    <w:rsid w:val="001D66F9"/>
    <w:rsid w:val="001D734E"/>
    <w:rsid w:val="001D78C5"/>
    <w:rsid w:val="001E03DC"/>
    <w:rsid w:val="001E055F"/>
    <w:rsid w:val="001E058E"/>
    <w:rsid w:val="001E09D7"/>
    <w:rsid w:val="001E0D49"/>
    <w:rsid w:val="001E0FD5"/>
    <w:rsid w:val="001E11A1"/>
    <w:rsid w:val="001E1494"/>
    <w:rsid w:val="001E14B3"/>
    <w:rsid w:val="001E19C1"/>
    <w:rsid w:val="001E1BB4"/>
    <w:rsid w:val="001E2A05"/>
    <w:rsid w:val="001E2F0A"/>
    <w:rsid w:val="001E3512"/>
    <w:rsid w:val="001E416A"/>
    <w:rsid w:val="001E4FF2"/>
    <w:rsid w:val="001E60DC"/>
    <w:rsid w:val="001E61A5"/>
    <w:rsid w:val="001E63F0"/>
    <w:rsid w:val="001E703F"/>
    <w:rsid w:val="001E7252"/>
    <w:rsid w:val="001E75B7"/>
    <w:rsid w:val="001F026D"/>
    <w:rsid w:val="001F064D"/>
    <w:rsid w:val="001F2670"/>
    <w:rsid w:val="001F2748"/>
    <w:rsid w:val="001F3EB2"/>
    <w:rsid w:val="001F41F0"/>
    <w:rsid w:val="001F4BBC"/>
    <w:rsid w:val="001F580E"/>
    <w:rsid w:val="001F5D17"/>
    <w:rsid w:val="001F6310"/>
    <w:rsid w:val="001F682C"/>
    <w:rsid w:val="001F6D65"/>
    <w:rsid w:val="001F718B"/>
    <w:rsid w:val="001F7AC9"/>
    <w:rsid w:val="002010F0"/>
    <w:rsid w:val="002010F5"/>
    <w:rsid w:val="00201353"/>
    <w:rsid w:val="0020183B"/>
    <w:rsid w:val="00201A65"/>
    <w:rsid w:val="00201EF5"/>
    <w:rsid w:val="0020200C"/>
    <w:rsid w:val="00202507"/>
    <w:rsid w:val="002027C2"/>
    <w:rsid w:val="00202B09"/>
    <w:rsid w:val="00202C76"/>
    <w:rsid w:val="002035C4"/>
    <w:rsid w:val="00203E08"/>
    <w:rsid w:val="00203FAA"/>
    <w:rsid w:val="002048B4"/>
    <w:rsid w:val="00204EFC"/>
    <w:rsid w:val="00205B6F"/>
    <w:rsid w:val="00205E54"/>
    <w:rsid w:val="002068AA"/>
    <w:rsid w:val="002072CA"/>
    <w:rsid w:val="00207A08"/>
    <w:rsid w:val="00207A16"/>
    <w:rsid w:val="0021043E"/>
    <w:rsid w:val="00210533"/>
    <w:rsid w:val="00210686"/>
    <w:rsid w:val="00210EF3"/>
    <w:rsid w:val="002114E6"/>
    <w:rsid w:val="00211773"/>
    <w:rsid w:val="00211BEF"/>
    <w:rsid w:val="002123E5"/>
    <w:rsid w:val="00212435"/>
    <w:rsid w:val="00212ADA"/>
    <w:rsid w:val="00212BFE"/>
    <w:rsid w:val="002137AB"/>
    <w:rsid w:val="00214066"/>
    <w:rsid w:val="0021488D"/>
    <w:rsid w:val="00215033"/>
    <w:rsid w:val="002157AF"/>
    <w:rsid w:val="00215D9F"/>
    <w:rsid w:val="00216450"/>
    <w:rsid w:val="00217667"/>
    <w:rsid w:val="00217CDA"/>
    <w:rsid w:val="00217D5E"/>
    <w:rsid w:val="002200E4"/>
    <w:rsid w:val="002204F5"/>
    <w:rsid w:val="00220870"/>
    <w:rsid w:val="002208AB"/>
    <w:rsid w:val="00220EB8"/>
    <w:rsid w:val="00221621"/>
    <w:rsid w:val="00223108"/>
    <w:rsid w:val="00223BF1"/>
    <w:rsid w:val="00223DF4"/>
    <w:rsid w:val="002247A8"/>
    <w:rsid w:val="002256E0"/>
    <w:rsid w:val="00225A56"/>
    <w:rsid w:val="00225B6E"/>
    <w:rsid w:val="00225D57"/>
    <w:rsid w:val="00226048"/>
    <w:rsid w:val="00226136"/>
    <w:rsid w:val="00226805"/>
    <w:rsid w:val="0022682A"/>
    <w:rsid w:val="00226EB0"/>
    <w:rsid w:val="00227C3A"/>
    <w:rsid w:val="00231666"/>
    <w:rsid w:val="00231D72"/>
    <w:rsid w:val="00231DAF"/>
    <w:rsid w:val="00232EC3"/>
    <w:rsid w:val="00233177"/>
    <w:rsid w:val="0023361E"/>
    <w:rsid w:val="00233A20"/>
    <w:rsid w:val="00233E1B"/>
    <w:rsid w:val="002341EC"/>
    <w:rsid w:val="00234584"/>
    <w:rsid w:val="002345E0"/>
    <w:rsid w:val="00234C41"/>
    <w:rsid w:val="00234EF0"/>
    <w:rsid w:val="00235256"/>
    <w:rsid w:val="002355B6"/>
    <w:rsid w:val="00236187"/>
    <w:rsid w:val="00236203"/>
    <w:rsid w:val="00236499"/>
    <w:rsid w:val="00236BE7"/>
    <w:rsid w:val="00237EF3"/>
    <w:rsid w:val="0024015C"/>
    <w:rsid w:val="00240611"/>
    <w:rsid w:val="002406B3"/>
    <w:rsid w:val="00240ADC"/>
    <w:rsid w:val="00241449"/>
    <w:rsid w:val="002416E3"/>
    <w:rsid w:val="0024188E"/>
    <w:rsid w:val="00241E12"/>
    <w:rsid w:val="00241E73"/>
    <w:rsid w:val="00243267"/>
    <w:rsid w:val="002434C3"/>
    <w:rsid w:val="00243883"/>
    <w:rsid w:val="00243A5D"/>
    <w:rsid w:val="00243E3F"/>
    <w:rsid w:val="002446C9"/>
    <w:rsid w:val="00245EDA"/>
    <w:rsid w:val="002461EE"/>
    <w:rsid w:val="002464AE"/>
    <w:rsid w:val="0024793A"/>
    <w:rsid w:val="00247F04"/>
    <w:rsid w:val="00247F60"/>
    <w:rsid w:val="0025099B"/>
    <w:rsid w:val="00250A4D"/>
    <w:rsid w:val="00250FED"/>
    <w:rsid w:val="0025102B"/>
    <w:rsid w:val="002510C6"/>
    <w:rsid w:val="002514B6"/>
    <w:rsid w:val="00252A56"/>
    <w:rsid w:val="00252F93"/>
    <w:rsid w:val="00253088"/>
    <w:rsid w:val="002534B4"/>
    <w:rsid w:val="00253AF4"/>
    <w:rsid w:val="00254197"/>
    <w:rsid w:val="0025437E"/>
    <w:rsid w:val="00254CC7"/>
    <w:rsid w:val="0025558A"/>
    <w:rsid w:val="00255944"/>
    <w:rsid w:val="00255DDB"/>
    <w:rsid w:val="00255E95"/>
    <w:rsid w:val="00256834"/>
    <w:rsid w:val="00256F96"/>
    <w:rsid w:val="0025719A"/>
    <w:rsid w:val="002571F9"/>
    <w:rsid w:val="00257824"/>
    <w:rsid w:val="002578BC"/>
    <w:rsid w:val="0026060A"/>
    <w:rsid w:val="00260CBD"/>
    <w:rsid w:val="00260E19"/>
    <w:rsid w:val="00261A44"/>
    <w:rsid w:val="00262B3D"/>
    <w:rsid w:val="00262BD6"/>
    <w:rsid w:val="0026301B"/>
    <w:rsid w:val="002639E0"/>
    <w:rsid w:val="00263ACF"/>
    <w:rsid w:val="0026421F"/>
    <w:rsid w:val="00264743"/>
    <w:rsid w:val="00265220"/>
    <w:rsid w:val="002655EA"/>
    <w:rsid w:val="00265954"/>
    <w:rsid w:val="00266746"/>
    <w:rsid w:val="002670DA"/>
    <w:rsid w:val="0026745A"/>
    <w:rsid w:val="00267630"/>
    <w:rsid w:val="00267BFA"/>
    <w:rsid w:val="002700BC"/>
    <w:rsid w:val="002702F9"/>
    <w:rsid w:val="00270784"/>
    <w:rsid w:val="00270A79"/>
    <w:rsid w:val="00270B8C"/>
    <w:rsid w:val="00270C39"/>
    <w:rsid w:val="00270E23"/>
    <w:rsid w:val="00271B8B"/>
    <w:rsid w:val="00271DDE"/>
    <w:rsid w:val="002724D3"/>
    <w:rsid w:val="00273211"/>
    <w:rsid w:val="0027343F"/>
    <w:rsid w:val="0027374D"/>
    <w:rsid w:val="00273EC2"/>
    <w:rsid w:val="0027436E"/>
    <w:rsid w:val="002743F7"/>
    <w:rsid w:val="002745FE"/>
    <w:rsid w:val="00274695"/>
    <w:rsid w:val="00274BD4"/>
    <w:rsid w:val="00275061"/>
    <w:rsid w:val="002765B0"/>
    <w:rsid w:val="00276FD0"/>
    <w:rsid w:val="00277790"/>
    <w:rsid w:val="002777F7"/>
    <w:rsid w:val="00277B65"/>
    <w:rsid w:val="00277C75"/>
    <w:rsid w:val="00277CA9"/>
    <w:rsid w:val="00277DB6"/>
    <w:rsid w:val="002808C0"/>
    <w:rsid w:val="00280EAA"/>
    <w:rsid w:val="00281235"/>
    <w:rsid w:val="002817E4"/>
    <w:rsid w:val="00281808"/>
    <w:rsid w:val="0028285E"/>
    <w:rsid w:val="00282CE0"/>
    <w:rsid w:val="00282D90"/>
    <w:rsid w:val="002850F5"/>
    <w:rsid w:val="00285725"/>
    <w:rsid w:val="00285B36"/>
    <w:rsid w:val="0028662E"/>
    <w:rsid w:val="00287036"/>
    <w:rsid w:val="0028784F"/>
    <w:rsid w:val="00290873"/>
    <w:rsid w:val="002915C2"/>
    <w:rsid w:val="00291646"/>
    <w:rsid w:val="002918AA"/>
    <w:rsid w:val="00291A99"/>
    <w:rsid w:val="00291D98"/>
    <w:rsid w:val="00292409"/>
    <w:rsid w:val="00292901"/>
    <w:rsid w:val="00292FD1"/>
    <w:rsid w:val="002930AD"/>
    <w:rsid w:val="00293765"/>
    <w:rsid w:val="00293D30"/>
    <w:rsid w:val="00293E19"/>
    <w:rsid w:val="00293FA9"/>
    <w:rsid w:val="002941DB"/>
    <w:rsid w:val="00294658"/>
    <w:rsid w:val="00294F83"/>
    <w:rsid w:val="00294FE6"/>
    <w:rsid w:val="002950D0"/>
    <w:rsid w:val="00295184"/>
    <w:rsid w:val="00295659"/>
    <w:rsid w:val="00295875"/>
    <w:rsid w:val="00295A40"/>
    <w:rsid w:val="00295EDD"/>
    <w:rsid w:val="00296EC6"/>
    <w:rsid w:val="00297117"/>
    <w:rsid w:val="002974BE"/>
    <w:rsid w:val="00297A2B"/>
    <w:rsid w:val="00297C4D"/>
    <w:rsid w:val="002A04F7"/>
    <w:rsid w:val="002A05AF"/>
    <w:rsid w:val="002A09EF"/>
    <w:rsid w:val="002A1233"/>
    <w:rsid w:val="002A174C"/>
    <w:rsid w:val="002A40DC"/>
    <w:rsid w:val="002A445F"/>
    <w:rsid w:val="002A4E57"/>
    <w:rsid w:val="002A5800"/>
    <w:rsid w:val="002A596C"/>
    <w:rsid w:val="002A65AE"/>
    <w:rsid w:val="002B0AD3"/>
    <w:rsid w:val="002B0AFE"/>
    <w:rsid w:val="002B0BF0"/>
    <w:rsid w:val="002B0EBB"/>
    <w:rsid w:val="002B186D"/>
    <w:rsid w:val="002B1AD2"/>
    <w:rsid w:val="002B2F5B"/>
    <w:rsid w:val="002B34CF"/>
    <w:rsid w:val="002B39D1"/>
    <w:rsid w:val="002B3B5E"/>
    <w:rsid w:val="002B3F1C"/>
    <w:rsid w:val="002B424C"/>
    <w:rsid w:val="002B52ED"/>
    <w:rsid w:val="002B5350"/>
    <w:rsid w:val="002B53BF"/>
    <w:rsid w:val="002B589F"/>
    <w:rsid w:val="002B6059"/>
    <w:rsid w:val="002B642F"/>
    <w:rsid w:val="002B700D"/>
    <w:rsid w:val="002B71CE"/>
    <w:rsid w:val="002B7454"/>
    <w:rsid w:val="002B7BE5"/>
    <w:rsid w:val="002B7EA6"/>
    <w:rsid w:val="002C0339"/>
    <w:rsid w:val="002C0669"/>
    <w:rsid w:val="002C0AE8"/>
    <w:rsid w:val="002C10FE"/>
    <w:rsid w:val="002C24C6"/>
    <w:rsid w:val="002C2B2F"/>
    <w:rsid w:val="002C4267"/>
    <w:rsid w:val="002C4309"/>
    <w:rsid w:val="002C483D"/>
    <w:rsid w:val="002C4888"/>
    <w:rsid w:val="002C4A13"/>
    <w:rsid w:val="002C4C01"/>
    <w:rsid w:val="002C4C6B"/>
    <w:rsid w:val="002C5D02"/>
    <w:rsid w:val="002C6548"/>
    <w:rsid w:val="002C68E0"/>
    <w:rsid w:val="002C70EA"/>
    <w:rsid w:val="002C7351"/>
    <w:rsid w:val="002C7F01"/>
    <w:rsid w:val="002D0AE6"/>
    <w:rsid w:val="002D0F93"/>
    <w:rsid w:val="002D2906"/>
    <w:rsid w:val="002D2DD7"/>
    <w:rsid w:val="002D3C17"/>
    <w:rsid w:val="002D3C33"/>
    <w:rsid w:val="002D4532"/>
    <w:rsid w:val="002D4FCE"/>
    <w:rsid w:val="002D51C8"/>
    <w:rsid w:val="002D545F"/>
    <w:rsid w:val="002D54EE"/>
    <w:rsid w:val="002D57E1"/>
    <w:rsid w:val="002D5CC1"/>
    <w:rsid w:val="002D6117"/>
    <w:rsid w:val="002D6525"/>
    <w:rsid w:val="002D677A"/>
    <w:rsid w:val="002D68A4"/>
    <w:rsid w:val="002D746C"/>
    <w:rsid w:val="002D7D88"/>
    <w:rsid w:val="002E0075"/>
    <w:rsid w:val="002E051F"/>
    <w:rsid w:val="002E0C9A"/>
    <w:rsid w:val="002E0E91"/>
    <w:rsid w:val="002E0F9E"/>
    <w:rsid w:val="002E1162"/>
    <w:rsid w:val="002E26A0"/>
    <w:rsid w:val="002E288A"/>
    <w:rsid w:val="002E2A22"/>
    <w:rsid w:val="002E33EF"/>
    <w:rsid w:val="002E368C"/>
    <w:rsid w:val="002E37E4"/>
    <w:rsid w:val="002E3CE8"/>
    <w:rsid w:val="002E3E65"/>
    <w:rsid w:val="002E421C"/>
    <w:rsid w:val="002E45AD"/>
    <w:rsid w:val="002E4696"/>
    <w:rsid w:val="002E47DD"/>
    <w:rsid w:val="002E4C77"/>
    <w:rsid w:val="002E4E40"/>
    <w:rsid w:val="002E6271"/>
    <w:rsid w:val="002E7FBF"/>
    <w:rsid w:val="002F00C6"/>
    <w:rsid w:val="002F029E"/>
    <w:rsid w:val="002F0EC2"/>
    <w:rsid w:val="002F1022"/>
    <w:rsid w:val="002F1B12"/>
    <w:rsid w:val="002F25D4"/>
    <w:rsid w:val="002F27D8"/>
    <w:rsid w:val="002F2DBA"/>
    <w:rsid w:val="002F350E"/>
    <w:rsid w:val="002F358D"/>
    <w:rsid w:val="002F395F"/>
    <w:rsid w:val="002F3EA4"/>
    <w:rsid w:val="002F492F"/>
    <w:rsid w:val="002F53D9"/>
    <w:rsid w:val="002F599D"/>
    <w:rsid w:val="002F5CFD"/>
    <w:rsid w:val="002F5EF9"/>
    <w:rsid w:val="002F6627"/>
    <w:rsid w:val="002F6745"/>
    <w:rsid w:val="002F704B"/>
    <w:rsid w:val="002F7603"/>
    <w:rsid w:val="002F768F"/>
    <w:rsid w:val="003004A5"/>
    <w:rsid w:val="00300D6F"/>
    <w:rsid w:val="00300F47"/>
    <w:rsid w:val="00301139"/>
    <w:rsid w:val="00301BFC"/>
    <w:rsid w:val="003030DB"/>
    <w:rsid w:val="0030311E"/>
    <w:rsid w:val="00303563"/>
    <w:rsid w:val="00303567"/>
    <w:rsid w:val="003037B5"/>
    <w:rsid w:val="00304756"/>
    <w:rsid w:val="003048B5"/>
    <w:rsid w:val="00304925"/>
    <w:rsid w:val="00305051"/>
    <w:rsid w:val="00305D9B"/>
    <w:rsid w:val="0030783C"/>
    <w:rsid w:val="00307B4D"/>
    <w:rsid w:val="00307BE5"/>
    <w:rsid w:val="00307D34"/>
    <w:rsid w:val="00307FEB"/>
    <w:rsid w:val="0031072A"/>
    <w:rsid w:val="003108D0"/>
    <w:rsid w:val="00310C00"/>
    <w:rsid w:val="00310CD7"/>
    <w:rsid w:val="00310E32"/>
    <w:rsid w:val="003121FD"/>
    <w:rsid w:val="00312222"/>
    <w:rsid w:val="0031231C"/>
    <w:rsid w:val="003123A0"/>
    <w:rsid w:val="00312B51"/>
    <w:rsid w:val="00312CA9"/>
    <w:rsid w:val="00312DCE"/>
    <w:rsid w:val="00312EC8"/>
    <w:rsid w:val="003130CD"/>
    <w:rsid w:val="003133D1"/>
    <w:rsid w:val="003136FA"/>
    <w:rsid w:val="003140BE"/>
    <w:rsid w:val="00314371"/>
    <w:rsid w:val="00314E02"/>
    <w:rsid w:val="0031506F"/>
    <w:rsid w:val="003155F1"/>
    <w:rsid w:val="0031586F"/>
    <w:rsid w:val="0031588F"/>
    <w:rsid w:val="00315A1D"/>
    <w:rsid w:val="00316077"/>
    <w:rsid w:val="00316A3E"/>
    <w:rsid w:val="00316CC5"/>
    <w:rsid w:val="00316D30"/>
    <w:rsid w:val="00316E8A"/>
    <w:rsid w:val="0032017C"/>
    <w:rsid w:val="00320994"/>
    <w:rsid w:val="00320ED9"/>
    <w:rsid w:val="003210D2"/>
    <w:rsid w:val="003211D5"/>
    <w:rsid w:val="00321636"/>
    <w:rsid w:val="00321754"/>
    <w:rsid w:val="00321877"/>
    <w:rsid w:val="00321951"/>
    <w:rsid w:val="00321992"/>
    <w:rsid w:val="00321E76"/>
    <w:rsid w:val="00321EE1"/>
    <w:rsid w:val="003220AD"/>
    <w:rsid w:val="00322198"/>
    <w:rsid w:val="00322380"/>
    <w:rsid w:val="00322B86"/>
    <w:rsid w:val="00322CAB"/>
    <w:rsid w:val="00322D61"/>
    <w:rsid w:val="00322FA6"/>
    <w:rsid w:val="003232B2"/>
    <w:rsid w:val="003232F4"/>
    <w:rsid w:val="0032425E"/>
    <w:rsid w:val="00324346"/>
    <w:rsid w:val="00325A23"/>
    <w:rsid w:val="00325D56"/>
    <w:rsid w:val="00326EC7"/>
    <w:rsid w:val="00327375"/>
    <w:rsid w:val="00327517"/>
    <w:rsid w:val="003277FE"/>
    <w:rsid w:val="00327BD4"/>
    <w:rsid w:val="00327CA4"/>
    <w:rsid w:val="00327ED8"/>
    <w:rsid w:val="00327F8B"/>
    <w:rsid w:val="00330AF5"/>
    <w:rsid w:val="00330CF1"/>
    <w:rsid w:val="00330D16"/>
    <w:rsid w:val="003316D4"/>
    <w:rsid w:val="00331723"/>
    <w:rsid w:val="00331908"/>
    <w:rsid w:val="00331D01"/>
    <w:rsid w:val="00331E00"/>
    <w:rsid w:val="00332040"/>
    <w:rsid w:val="00332B00"/>
    <w:rsid w:val="00332C20"/>
    <w:rsid w:val="00332CA5"/>
    <w:rsid w:val="00333CE9"/>
    <w:rsid w:val="0033402D"/>
    <w:rsid w:val="00334106"/>
    <w:rsid w:val="0033469E"/>
    <w:rsid w:val="00334A33"/>
    <w:rsid w:val="00335661"/>
    <w:rsid w:val="00335E8A"/>
    <w:rsid w:val="003362F2"/>
    <w:rsid w:val="00336B0E"/>
    <w:rsid w:val="00337674"/>
    <w:rsid w:val="00337D84"/>
    <w:rsid w:val="00340D7E"/>
    <w:rsid w:val="003415B9"/>
    <w:rsid w:val="00341889"/>
    <w:rsid w:val="00341BB4"/>
    <w:rsid w:val="00341CA7"/>
    <w:rsid w:val="00341D1A"/>
    <w:rsid w:val="00341FE7"/>
    <w:rsid w:val="00342A7F"/>
    <w:rsid w:val="00342EE7"/>
    <w:rsid w:val="00342FD5"/>
    <w:rsid w:val="0034305B"/>
    <w:rsid w:val="00343213"/>
    <w:rsid w:val="00343500"/>
    <w:rsid w:val="00343F83"/>
    <w:rsid w:val="0034485A"/>
    <w:rsid w:val="003448ED"/>
    <w:rsid w:val="00344A94"/>
    <w:rsid w:val="00344BB8"/>
    <w:rsid w:val="00344D83"/>
    <w:rsid w:val="00346E80"/>
    <w:rsid w:val="00347021"/>
    <w:rsid w:val="00347192"/>
    <w:rsid w:val="00347270"/>
    <w:rsid w:val="00347DCD"/>
    <w:rsid w:val="003502B2"/>
    <w:rsid w:val="0035032E"/>
    <w:rsid w:val="00350334"/>
    <w:rsid w:val="00350CDD"/>
    <w:rsid w:val="0035125B"/>
    <w:rsid w:val="00351F56"/>
    <w:rsid w:val="00352410"/>
    <w:rsid w:val="00353749"/>
    <w:rsid w:val="003539F7"/>
    <w:rsid w:val="003543B6"/>
    <w:rsid w:val="003543C9"/>
    <w:rsid w:val="003545F2"/>
    <w:rsid w:val="00354852"/>
    <w:rsid w:val="00354912"/>
    <w:rsid w:val="00355A1C"/>
    <w:rsid w:val="0035650D"/>
    <w:rsid w:val="00356C2A"/>
    <w:rsid w:val="003573B2"/>
    <w:rsid w:val="00360936"/>
    <w:rsid w:val="00360A4B"/>
    <w:rsid w:val="00360A59"/>
    <w:rsid w:val="00360AF8"/>
    <w:rsid w:val="00360F07"/>
    <w:rsid w:val="00361888"/>
    <w:rsid w:val="003623B4"/>
    <w:rsid w:val="00362695"/>
    <w:rsid w:val="003629D2"/>
    <w:rsid w:val="0036302D"/>
    <w:rsid w:val="00363900"/>
    <w:rsid w:val="00363C24"/>
    <w:rsid w:val="0036437C"/>
    <w:rsid w:val="003644CB"/>
    <w:rsid w:val="003645C7"/>
    <w:rsid w:val="00365C79"/>
    <w:rsid w:val="00366205"/>
    <w:rsid w:val="003663F8"/>
    <w:rsid w:val="00366551"/>
    <w:rsid w:val="00366835"/>
    <w:rsid w:val="00366B9E"/>
    <w:rsid w:val="003670C8"/>
    <w:rsid w:val="0037000F"/>
    <w:rsid w:val="00370FB8"/>
    <w:rsid w:val="003718AC"/>
    <w:rsid w:val="003725D0"/>
    <w:rsid w:val="00372867"/>
    <w:rsid w:val="003738A9"/>
    <w:rsid w:val="00373E49"/>
    <w:rsid w:val="00373F6D"/>
    <w:rsid w:val="00375A8F"/>
    <w:rsid w:val="00375C38"/>
    <w:rsid w:val="00375FE0"/>
    <w:rsid w:val="0037790A"/>
    <w:rsid w:val="00380E1E"/>
    <w:rsid w:val="003819C0"/>
    <w:rsid w:val="00381AC5"/>
    <w:rsid w:val="00381B8D"/>
    <w:rsid w:val="0038246C"/>
    <w:rsid w:val="00382534"/>
    <w:rsid w:val="00382852"/>
    <w:rsid w:val="003829F6"/>
    <w:rsid w:val="003831AF"/>
    <w:rsid w:val="00383C3C"/>
    <w:rsid w:val="00383D71"/>
    <w:rsid w:val="003849E0"/>
    <w:rsid w:val="00384C9A"/>
    <w:rsid w:val="00384D72"/>
    <w:rsid w:val="003853DD"/>
    <w:rsid w:val="003857F5"/>
    <w:rsid w:val="00385AD2"/>
    <w:rsid w:val="00385B84"/>
    <w:rsid w:val="00385EF6"/>
    <w:rsid w:val="0038625B"/>
    <w:rsid w:val="003862C3"/>
    <w:rsid w:val="003865F7"/>
    <w:rsid w:val="00386B27"/>
    <w:rsid w:val="0038760A"/>
    <w:rsid w:val="0039012A"/>
    <w:rsid w:val="003901BC"/>
    <w:rsid w:val="00390753"/>
    <w:rsid w:val="003910F4"/>
    <w:rsid w:val="00391339"/>
    <w:rsid w:val="00392339"/>
    <w:rsid w:val="003929A1"/>
    <w:rsid w:val="00392B72"/>
    <w:rsid w:val="00393DB3"/>
    <w:rsid w:val="00394088"/>
    <w:rsid w:val="003949B8"/>
    <w:rsid w:val="00394BAA"/>
    <w:rsid w:val="00394C4C"/>
    <w:rsid w:val="003960A4"/>
    <w:rsid w:val="00396273"/>
    <w:rsid w:val="00396510"/>
    <w:rsid w:val="00396990"/>
    <w:rsid w:val="00397D1A"/>
    <w:rsid w:val="00397EE6"/>
    <w:rsid w:val="003A0689"/>
    <w:rsid w:val="003A08B2"/>
    <w:rsid w:val="003A11BB"/>
    <w:rsid w:val="003A28CF"/>
    <w:rsid w:val="003A2E50"/>
    <w:rsid w:val="003A310C"/>
    <w:rsid w:val="003A4177"/>
    <w:rsid w:val="003A43DF"/>
    <w:rsid w:val="003A4486"/>
    <w:rsid w:val="003A560E"/>
    <w:rsid w:val="003A58A9"/>
    <w:rsid w:val="003A6166"/>
    <w:rsid w:val="003A64C1"/>
    <w:rsid w:val="003A68B2"/>
    <w:rsid w:val="003A6A69"/>
    <w:rsid w:val="003A6AC3"/>
    <w:rsid w:val="003A6C22"/>
    <w:rsid w:val="003A74FC"/>
    <w:rsid w:val="003B03ED"/>
    <w:rsid w:val="003B0602"/>
    <w:rsid w:val="003B08C4"/>
    <w:rsid w:val="003B0F72"/>
    <w:rsid w:val="003B108A"/>
    <w:rsid w:val="003B1201"/>
    <w:rsid w:val="003B1641"/>
    <w:rsid w:val="003B246A"/>
    <w:rsid w:val="003B2FCA"/>
    <w:rsid w:val="003B359B"/>
    <w:rsid w:val="003B3D8F"/>
    <w:rsid w:val="003B4898"/>
    <w:rsid w:val="003B4A2B"/>
    <w:rsid w:val="003B4DD5"/>
    <w:rsid w:val="003B5A04"/>
    <w:rsid w:val="003B5C56"/>
    <w:rsid w:val="003B5EDD"/>
    <w:rsid w:val="003B6032"/>
    <w:rsid w:val="003B68DF"/>
    <w:rsid w:val="003B6AB5"/>
    <w:rsid w:val="003B7428"/>
    <w:rsid w:val="003B7C63"/>
    <w:rsid w:val="003B7F0A"/>
    <w:rsid w:val="003B7F1C"/>
    <w:rsid w:val="003C00DE"/>
    <w:rsid w:val="003C02DC"/>
    <w:rsid w:val="003C0B8D"/>
    <w:rsid w:val="003C0CEB"/>
    <w:rsid w:val="003C1974"/>
    <w:rsid w:val="003C1B06"/>
    <w:rsid w:val="003C1CD7"/>
    <w:rsid w:val="003C1F9F"/>
    <w:rsid w:val="003C2162"/>
    <w:rsid w:val="003C26CD"/>
    <w:rsid w:val="003C301D"/>
    <w:rsid w:val="003C36FE"/>
    <w:rsid w:val="003C5687"/>
    <w:rsid w:val="003C67F2"/>
    <w:rsid w:val="003C6A18"/>
    <w:rsid w:val="003C7209"/>
    <w:rsid w:val="003C738F"/>
    <w:rsid w:val="003C7C38"/>
    <w:rsid w:val="003D1490"/>
    <w:rsid w:val="003D1A5F"/>
    <w:rsid w:val="003D1E02"/>
    <w:rsid w:val="003D2465"/>
    <w:rsid w:val="003D2629"/>
    <w:rsid w:val="003D2A30"/>
    <w:rsid w:val="003D2C71"/>
    <w:rsid w:val="003D2F3D"/>
    <w:rsid w:val="003D3E42"/>
    <w:rsid w:val="003D40CB"/>
    <w:rsid w:val="003D44B0"/>
    <w:rsid w:val="003D65B6"/>
    <w:rsid w:val="003D6B60"/>
    <w:rsid w:val="003D7BA2"/>
    <w:rsid w:val="003E0BA1"/>
    <w:rsid w:val="003E1ACC"/>
    <w:rsid w:val="003E22FF"/>
    <w:rsid w:val="003E293F"/>
    <w:rsid w:val="003E2C7A"/>
    <w:rsid w:val="003E2E7F"/>
    <w:rsid w:val="003E2F86"/>
    <w:rsid w:val="003E3BA2"/>
    <w:rsid w:val="003E42B9"/>
    <w:rsid w:val="003E44EF"/>
    <w:rsid w:val="003E4A1E"/>
    <w:rsid w:val="003E4B5B"/>
    <w:rsid w:val="003E73F7"/>
    <w:rsid w:val="003E7651"/>
    <w:rsid w:val="003E7B4D"/>
    <w:rsid w:val="003E7CBA"/>
    <w:rsid w:val="003F0367"/>
    <w:rsid w:val="003F1015"/>
    <w:rsid w:val="003F174C"/>
    <w:rsid w:val="003F1ACE"/>
    <w:rsid w:val="003F1D9D"/>
    <w:rsid w:val="003F21AD"/>
    <w:rsid w:val="003F2763"/>
    <w:rsid w:val="003F3218"/>
    <w:rsid w:val="003F36E2"/>
    <w:rsid w:val="003F3D4A"/>
    <w:rsid w:val="003F430B"/>
    <w:rsid w:val="003F483C"/>
    <w:rsid w:val="003F48D2"/>
    <w:rsid w:val="003F60A5"/>
    <w:rsid w:val="003F635A"/>
    <w:rsid w:val="003F64F7"/>
    <w:rsid w:val="003F6547"/>
    <w:rsid w:val="003F6A1E"/>
    <w:rsid w:val="003F6CB7"/>
    <w:rsid w:val="003F7478"/>
    <w:rsid w:val="003F7856"/>
    <w:rsid w:val="003F7D84"/>
    <w:rsid w:val="00400C95"/>
    <w:rsid w:val="0040156F"/>
    <w:rsid w:val="00401925"/>
    <w:rsid w:val="004029BB"/>
    <w:rsid w:val="00402E8D"/>
    <w:rsid w:val="0040324F"/>
    <w:rsid w:val="00403A20"/>
    <w:rsid w:val="00403AC8"/>
    <w:rsid w:val="0040471C"/>
    <w:rsid w:val="00404804"/>
    <w:rsid w:val="0040489D"/>
    <w:rsid w:val="00404F4C"/>
    <w:rsid w:val="00406324"/>
    <w:rsid w:val="00406CB7"/>
    <w:rsid w:val="004072A5"/>
    <w:rsid w:val="00407642"/>
    <w:rsid w:val="004079C1"/>
    <w:rsid w:val="00410A2A"/>
    <w:rsid w:val="00410E9E"/>
    <w:rsid w:val="00411D55"/>
    <w:rsid w:val="00411F25"/>
    <w:rsid w:val="004125D0"/>
    <w:rsid w:val="004127B0"/>
    <w:rsid w:val="00412C32"/>
    <w:rsid w:val="0041335C"/>
    <w:rsid w:val="0041338D"/>
    <w:rsid w:val="00413BF9"/>
    <w:rsid w:val="00413E96"/>
    <w:rsid w:val="004142B4"/>
    <w:rsid w:val="0041467F"/>
    <w:rsid w:val="00414E3E"/>
    <w:rsid w:val="00414E45"/>
    <w:rsid w:val="004154EE"/>
    <w:rsid w:val="00415D31"/>
    <w:rsid w:val="0041645D"/>
    <w:rsid w:val="00417EB9"/>
    <w:rsid w:val="00417F73"/>
    <w:rsid w:val="0042054B"/>
    <w:rsid w:val="00420668"/>
    <w:rsid w:val="00420FB9"/>
    <w:rsid w:val="00421711"/>
    <w:rsid w:val="00421AD9"/>
    <w:rsid w:val="00421B7E"/>
    <w:rsid w:val="004227D9"/>
    <w:rsid w:val="00423498"/>
    <w:rsid w:val="00423B2A"/>
    <w:rsid w:val="00423C34"/>
    <w:rsid w:val="0042461B"/>
    <w:rsid w:val="00424800"/>
    <w:rsid w:val="00425BA4"/>
    <w:rsid w:val="00425C63"/>
    <w:rsid w:val="00425F27"/>
    <w:rsid w:val="00426E7A"/>
    <w:rsid w:val="00427C98"/>
    <w:rsid w:val="00430211"/>
    <w:rsid w:val="00430267"/>
    <w:rsid w:val="00431276"/>
    <w:rsid w:val="004314E5"/>
    <w:rsid w:val="00431828"/>
    <w:rsid w:val="00431C12"/>
    <w:rsid w:val="004329F0"/>
    <w:rsid w:val="00433216"/>
    <w:rsid w:val="00433348"/>
    <w:rsid w:val="0043337C"/>
    <w:rsid w:val="004334C5"/>
    <w:rsid w:val="004335AA"/>
    <w:rsid w:val="00433858"/>
    <w:rsid w:val="00433E9E"/>
    <w:rsid w:val="0043485C"/>
    <w:rsid w:val="00434FA9"/>
    <w:rsid w:val="00436DE0"/>
    <w:rsid w:val="00437202"/>
    <w:rsid w:val="0043738A"/>
    <w:rsid w:val="0044197E"/>
    <w:rsid w:val="00442933"/>
    <w:rsid w:val="004436EA"/>
    <w:rsid w:val="004439B6"/>
    <w:rsid w:val="004442B0"/>
    <w:rsid w:val="00445545"/>
    <w:rsid w:val="00445579"/>
    <w:rsid w:val="00445D04"/>
    <w:rsid w:val="00445D45"/>
    <w:rsid w:val="00446A6C"/>
    <w:rsid w:val="00446CE1"/>
    <w:rsid w:val="00446F07"/>
    <w:rsid w:val="004470F8"/>
    <w:rsid w:val="00447376"/>
    <w:rsid w:val="00447414"/>
    <w:rsid w:val="00450A0B"/>
    <w:rsid w:val="0045153B"/>
    <w:rsid w:val="00451805"/>
    <w:rsid w:val="004527BC"/>
    <w:rsid w:val="00453194"/>
    <w:rsid w:val="004531A4"/>
    <w:rsid w:val="004533CF"/>
    <w:rsid w:val="00454E2C"/>
    <w:rsid w:val="00455B25"/>
    <w:rsid w:val="00455B8B"/>
    <w:rsid w:val="00455F1C"/>
    <w:rsid w:val="00455F89"/>
    <w:rsid w:val="00456A58"/>
    <w:rsid w:val="00457543"/>
    <w:rsid w:val="00457B1F"/>
    <w:rsid w:val="00460343"/>
    <w:rsid w:val="0046036D"/>
    <w:rsid w:val="00460445"/>
    <w:rsid w:val="004606F4"/>
    <w:rsid w:val="00460D55"/>
    <w:rsid w:val="00460FC4"/>
    <w:rsid w:val="00461D26"/>
    <w:rsid w:val="00461F00"/>
    <w:rsid w:val="00461F26"/>
    <w:rsid w:val="00462124"/>
    <w:rsid w:val="0046295C"/>
    <w:rsid w:val="00462A1D"/>
    <w:rsid w:val="004635D3"/>
    <w:rsid w:val="00463F77"/>
    <w:rsid w:val="00464AD0"/>
    <w:rsid w:val="00465454"/>
    <w:rsid w:val="00466850"/>
    <w:rsid w:val="00466AB6"/>
    <w:rsid w:val="00466C80"/>
    <w:rsid w:val="004676FC"/>
    <w:rsid w:val="00470DF2"/>
    <w:rsid w:val="00471415"/>
    <w:rsid w:val="004715C8"/>
    <w:rsid w:val="00472ADD"/>
    <w:rsid w:val="00473491"/>
    <w:rsid w:val="004746D9"/>
    <w:rsid w:val="004756F9"/>
    <w:rsid w:val="004767F9"/>
    <w:rsid w:val="00476B25"/>
    <w:rsid w:val="00477F05"/>
    <w:rsid w:val="00480864"/>
    <w:rsid w:val="004817E3"/>
    <w:rsid w:val="00481D3A"/>
    <w:rsid w:val="00482B2B"/>
    <w:rsid w:val="00482C0E"/>
    <w:rsid w:val="00483124"/>
    <w:rsid w:val="004834BF"/>
    <w:rsid w:val="00483BB2"/>
    <w:rsid w:val="00484EEA"/>
    <w:rsid w:val="00484FAF"/>
    <w:rsid w:val="00485190"/>
    <w:rsid w:val="004852C7"/>
    <w:rsid w:val="0048548A"/>
    <w:rsid w:val="004859D1"/>
    <w:rsid w:val="00486562"/>
    <w:rsid w:val="00486595"/>
    <w:rsid w:val="00486A58"/>
    <w:rsid w:val="00486D0F"/>
    <w:rsid w:val="00486D11"/>
    <w:rsid w:val="0048798F"/>
    <w:rsid w:val="00491613"/>
    <w:rsid w:val="00491A88"/>
    <w:rsid w:val="00491C83"/>
    <w:rsid w:val="00492115"/>
    <w:rsid w:val="00492490"/>
    <w:rsid w:val="00492E35"/>
    <w:rsid w:val="004932C3"/>
    <w:rsid w:val="004935E8"/>
    <w:rsid w:val="00493CC1"/>
    <w:rsid w:val="004944EB"/>
    <w:rsid w:val="00494B7E"/>
    <w:rsid w:val="00494B7F"/>
    <w:rsid w:val="00494FB2"/>
    <w:rsid w:val="004957BE"/>
    <w:rsid w:val="00495F04"/>
    <w:rsid w:val="004966FF"/>
    <w:rsid w:val="0049681F"/>
    <w:rsid w:val="0049684F"/>
    <w:rsid w:val="00496D3B"/>
    <w:rsid w:val="00496D4B"/>
    <w:rsid w:val="00496DB3"/>
    <w:rsid w:val="00496F73"/>
    <w:rsid w:val="004976D5"/>
    <w:rsid w:val="004977EC"/>
    <w:rsid w:val="00497D86"/>
    <w:rsid w:val="00497F4F"/>
    <w:rsid w:val="004A0555"/>
    <w:rsid w:val="004A0BFB"/>
    <w:rsid w:val="004A0D4F"/>
    <w:rsid w:val="004A1477"/>
    <w:rsid w:val="004A165A"/>
    <w:rsid w:val="004A193F"/>
    <w:rsid w:val="004A21C8"/>
    <w:rsid w:val="004A24DD"/>
    <w:rsid w:val="004A2B61"/>
    <w:rsid w:val="004A2C29"/>
    <w:rsid w:val="004A2C3F"/>
    <w:rsid w:val="004A3A5A"/>
    <w:rsid w:val="004A3A9A"/>
    <w:rsid w:val="004A3B83"/>
    <w:rsid w:val="004A3E9C"/>
    <w:rsid w:val="004A3F68"/>
    <w:rsid w:val="004A47DD"/>
    <w:rsid w:val="004A4C12"/>
    <w:rsid w:val="004A500F"/>
    <w:rsid w:val="004A5228"/>
    <w:rsid w:val="004A5B13"/>
    <w:rsid w:val="004A7066"/>
    <w:rsid w:val="004A7394"/>
    <w:rsid w:val="004A7CD1"/>
    <w:rsid w:val="004B00DD"/>
    <w:rsid w:val="004B0165"/>
    <w:rsid w:val="004B049A"/>
    <w:rsid w:val="004B05E0"/>
    <w:rsid w:val="004B0FB5"/>
    <w:rsid w:val="004B1DAF"/>
    <w:rsid w:val="004B20B9"/>
    <w:rsid w:val="004B217B"/>
    <w:rsid w:val="004B270F"/>
    <w:rsid w:val="004B31FD"/>
    <w:rsid w:val="004B3F9E"/>
    <w:rsid w:val="004B4042"/>
    <w:rsid w:val="004B4C85"/>
    <w:rsid w:val="004B4E06"/>
    <w:rsid w:val="004B5062"/>
    <w:rsid w:val="004B5BD4"/>
    <w:rsid w:val="004B5CB4"/>
    <w:rsid w:val="004B7116"/>
    <w:rsid w:val="004B72C7"/>
    <w:rsid w:val="004B7B0E"/>
    <w:rsid w:val="004B7ED9"/>
    <w:rsid w:val="004C08F0"/>
    <w:rsid w:val="004C0AEC"/>
    <w:rsid w:val="004C0F42"/>
    <w:rsid w:val="004C10F3"/>
    <w:rsid w:val="004C137C"/>
    <w:rsid w:val="004C2D30"/>
    <w:rsid w:val="004C2D5A"/>
    <w:rsid w:val="004C36AB"/>
    <w:rsid w:val="004C3AD4"/>
    <w:rsid w:val="004C3C45"/>
    <w:rsid w:val="004C44FD"/>
    <w:rsid w:val="004C46A9"/>
    <w:rsid w:val="004C4808"/>
    <w:rsid w:val="004C49BB"/>
    <w:rsid w:val="004C49D8"/>
    <w:rsid w:val="004C609F"/>
    <w:rsid w:val="004C729A"/>
    <w:rsid w:val="004C7930"/>
    <w:rsid w:val="004D0001"/>
    <w:rsid w:val="004D009A"/>
    <w:rsid w:val="004D0537"/>
    <w:rsid w:val="004D09DA"/>
    <w:rsid w:val="004D0C8E"/>
    <w:rsid w:val="004D0FBC"/>
    <w:rsid w:val="004D1082"/>
    <w:rsid w:val="004D12A4"/>
    <w:rsid w:val="004D187D"/>
    <w:rsid w:val="004D2B1D"/>
    <w:rsid w:val="004D2E58"/>
    <w:rsid w:val="004D300A"/>
    <w:rsid w:val="004D3674"/>
    <w:rsid w:val="004D395F"/>
    <w:rsid w:val="004D3B8E"/>
    <w:rsid w:val="004D403B"/>
    <w:rsid w:val="004D410E"/>
    <w:rsid w:val="004D4243"/>
    <w:rsid w:val="004D4915"/>
    <w:rsid w:val="004D4A51"/>
    <w:rsid w:val="004D4F8C"/>
    <w:rsid w:val="004D550C"/>
    <w:rsid w:val="004D58D9"/>
    <w:rsid w:val="004D5E8D"/>
    <w:rsid w:val="004D6D21"/>
    <w:rsid w:val="004D6E93"/>
    <w:rsid w:val="004D7589"/>
    <w:rsid w:val="004D7A3B"/>
    <w:rsid w:val="004D7CB6"/>
    <w:rsid w:val="004D7F89"/>
    <w:rsid w:val="004E0D7F"/>
    <w:rsid w:val="004E1DD9"/>
    <w:rsid w:val="004E1FC8"/>
    <w:rsid w:val="004E232E"/>
    <w:rsid w:val="004E24F6"/>
    <w:rsid w:val="004E2911"/>
    <w:rsid w:val="004E2A31"/>
    <w:rsid w:val="004E3A2C"/>
    <w:rsid w:val="004E43D9"/>
    <w:rsid w:val="004E44F7"/>
    <w:rsid w:val="004E4BDE"/>
    <w:rsid w:val="004E4E4D"/>
    <w:rsid w:val="004E567B"/>
    <w:rsid w:val="004E6C73"/>
    <w:rsid w:val="004E72DC"/>
    <w:rsid w:val="004E7C30"/>
    <w:rsid w:val="004E7E47"/>
    <w:rsid w:val="004F0746"/>
    <w:rsid w:val="004F0BAC"/>
    <w:rsid w:val="004F12B2"/>
    <w:rsid w:val="004F12C7"/>
    <w:rsid w:val="004F13E2"/>
    <w:rsid w:val="004F18C6"/>
    <w:rsid w:val="004F2666"/>
    <w:rsid w:val="004F331F"/>
    <w:rsid w:val="004F36D4"/>
    <w:rsid w:val="004F3AD9"/>
    <w:rsid w:val="004F3E0F"/>
    <w:rsid w:val="004F41BB"/>
    <w:rsid w:val="004F4B85"/>
    <w:rsid w:val="004F596F"/>
    <w:rsid w:val="004F59BE"/>
    <w:rsid w:val="004F5BDF"/>
    <w:rsid w:val="004F64A1"/>
    <w:rsid w:val="004F68DF"/>
    <w:rsid w:val="004F6911"/>
    <w:rsid w:val="004F6D09"/>
    <w:rsid w:val="004F6FBE"/>
    <w:rsid w:val="004F75B3"/>
    <w:rsid w:val="004F7D56"/>
    <w:rsid w:val="004F7DB3"/>
    <w:rsid w:val="005006A9"/>
    <w:rsid w:val="00500D58"/>
    <w:rsid w:val="00501182"/>
    <w:rsid w:val="005013BF"/>
    <w:rsid w:val="0050165E"/>
    <w:rsid w:val="00501709"/>
    <w:rsid w:val="00501AA4"/>
    <w:rsid w:val="00501BF0"/>
    <w:rsid w:val="005025E4"/>
    <w:rsid w:val="00502730"/>
    <w:rsid w:val="005029B2"/>
    <w:rsid w:val="00503338"/>
    <w:rsid w:val="00503A05"/>
    <w:rsid w:val="00503A47"/>
    <w:rsid w:val="005040F7"/>
    <w:rsid w:val="00504841"/>
    <w:rsid w:val="00504FD4"/>
    <w:rsid w:val="0050516D"/>
    <w:rsid w:val="00505E52"/>
    <w:rsid w:val="005071EE"/>
    <w:rsid w:val="00507432"/>
    <w:rsid w:val="0050771C"/>
    <w:rsid w:val="005078A7"/>
    <w:rsid w:val="0051071C"/>
    <w:rsid w:val="005109CA"/>
    <w:rsid w:val="00510EB9"/>
    <w:rsid w:val="0051151F"/>
    <w:rsid w:val="00511ECE"/>
    <w:rsid w:val="005120F5"/>
    <w:rsid w:val="00512C35"/>
    <w:rsid w:val="0051315C"/>
    <w:rsid w:val="005132DD"/>
    <w:rsid w:val="00513783"/>
    <w:rsid w:val="00514279"/>
    <w:rsid w:val="0051478C"/>
    <w:rsid w:val="00514946"/>
    <w:rsid w:val="00514C59"/>
    <w:rsid w:val="00514D21"/>
    <w:rsid w:val="00514F93"/>
    <w:rsid w:val="00515013"/>
    <w:rsid w:val="00515CE7"/>
    <w:rsid w:val="00515F1C"/>
    <w:rsid w:val="005168D6"/>
    <w:rsid w:val="00516FDD"/>
    <w:rsid w:val="00517BB9"/>
    <w:rsid w:val="00517C22"/>
    <w:rsid w:val="00520635"/>
    <w:rsid w:val="00520DEB"/>
    <w:rsid w:val="0052126F"/>
    <w:rsid w:val="00522A1E"/>
    <w:rsid w:val="00523D26"/>
    <w:rsid w:val="005240B7"/>
    <w:rsid w:val="005240EF"/>
    <w:rsid w:val="005241A1"/>
    <w:rsid w:val="00524683"/>
    <w:rsid w:val="00524877"/>
    <w:rsid w:val="00525CD0"/>
    <w:rsid w:val="00525D97"/>
    <w:rsid w:val="005264A7"/>
    <w:rsid w:val="005265D1"/>
    <w:rsid w:val="00526EBE"/>
    <w:rsid w:val="005274C7"/>
    <w:rsid w:val="00527622"/>
    <w:rsid w:val="00527D50"/>
    <w:rsid w:val="00527F6E"/>
    <w:rsid w:val="00530232"/>
    <w:rsid w:val="0053049E"/>
    <w:rsid w:val="0053064F"/>
    <w:rsid w:val="005309EC"/>
    <w:rsid w:val="005314D1"/>
    <w:rsid w:val="0053175D"/>
    <w:rsid w:val="005319BC"/>
    <w:rsid w:val="00531B86"/>
    <w:rsid w:val="00533190"/>
    <w:rsid w:val="00533199"/>
    <w:rsid w:val="005335EB"/>
    <w:rsid w:val="00533BF8"/>
    <w:rsid w:val="00534309"/>
    <w:rsid w:val="005344D7"/>
    <w:rsid w:val="00534AA4"/>
    <w:rsid w:val="00534B83"/>
    <w:rsid w:val="00534F53"/>
    <w:rsid w:val="00535D06"/>
    <w:rsid w:val="00535E34"/>
    <w:rsid w:val="005364B6"/>
    <w:rsid w:val="00536793"/>
    <w:rsid w:val="00536E33"/>
    <w:rsid w:val="0053711D"/>
    <w:rsid w:val="005373E4"/>
    <w:rsid w:val="00537DE8"/>
    <w:rsid w:val="00542492"/>
    <w:rsid w:val="00542499"/>
    <w:rsid w:val="005425BB"/>
    <w:rsid w:val="00542838"/>
    <w:rsid w:val="00542B66"/>
    <w:rsid w:val="00542F10"/>
    <w:rsid w:val="00542FF5"/>
    <w:rsid w:val="005438A6"/>
    <w:rsid w:val="00543B72"/>
    <w:rsid w:val="00543B9F"/>
    <w:rsid w:val="005440E6"/>
    <w:rsid w:val="005442D8"/>
    <w:rsid w:val="005445EE"/>
    <w:rsid w:val="00544982"/>
    <w:rsid w:val="005449E0"/>
    <w:rsid w:val="0054512A"/>
    <w:rsid w:val="00545330"/>
    <w:rsid w:val="00545DB2"/>
    <w:rsid w:val="0054638D"/>
    <w:rsid w:val="00546403"/>
    <w:rsid w:val="00546DD5"/>
    <w:rsid w:val="00546E7B"/>
    <w:rsid w:val="005477E8"/>
    <w:rsid w:val="00547B95"/>
    <w:rsid w:val="00547D80"/>
    <w:rsid w:val="00550034"/>
    <w:rsid w:val="0055045E"/>
    <w:rsid w:val="005507CD"/>
    <w:rsid w:val="0055102D"/>
    <w:rsid w:val="00551B46"/>
    <w:rsid w:val="00551C33"/>
    <w:rsid w:val="005528A6"/>
    <w:rsid w:val="00552B43"/>
    <w:rsid w:val="00553A87"/>
    <w:rsid w:val="00553B15"/>
    <w:rsid w:val="00554002"/>
    <w:rsid w:val="005545EA"/>
    <w:rsid w:val="005546F0"/>
    <w:rsid w:val="00555126"/>
    <w:rsid w:val="005553AB"/>
    <w:rsid w:val="0055548A"/>
    <w:rsid w:val="00555815"/>
    <w:rsid w:val="005558F6"/>
    <w:rsid w:val="0055614E"/>
    <w:rsid w:val="005573B1"/>
    <w:rsid w:val="0056053E"/>
    <w:rsid w:val="00560FD8"/>
    <w:rsid w:val="00561942"/>
    <w:rsid w:val="00561A92"/>
    <w:rsid w:val="005621EB"/>
    <w:rsid w:val="0056300B"/>
    <w:rsid w:val="00563306"/>
    <w:rsid w:val="005642BB"/>
    <w:rsid w:val="005644EA"/>
    <w:rsid w:val="00564CD4"/>
    <w:rsid w:val="0056621B"/>
    <w:rsid w:val="00566238"/>
    <w:rsid w:val="005663A2"/>
    <w:rsid w:val="00566528"/>
    <w:rsid w:val="00566B7B"/>
    <w:rsid w:val="00566E31"/>
    <w:rsid w:val="0056724A"/>
    <w:rsid w:val="00567B0A"/>
    <w:rsid w:val="00567C40"/>
    <w:rsid w:val="005704E2"/>
    <w:rsid w:val="0057093D"/>
    <w:rsid w:val="00571154"/>
    <w:rsid w:val="005711A0"/>
    <w:rsid w:val="00572018"/>
    <w:rsid w:val="0057216D"/>
    <w:rsid w:val="005721D6"/>
    <w:rsid w:val="005722E6"/>
    <w:rsid w:val="00572D8F"/>
    <w:rsid w:val="005742F4"/>
    <w:rsid w:val="005759BA"/>
    <w:rsid w:val="00576123"/>
    <w:rsid w:val="0057666B"/>
    <w:rsid w:val="00576A0D"/>
    <w:rsid w:val="00576B9E"/>
    <w:rsid w:val="00576D9D"/>
    <w:rsid w:val="0057702D"/>
    <w:rsid w:val="005804B3"/>
    <w:rsid w:val="00580DB0"/>
    <w:rsid w:val="0058180B"/>
    <w:rsid w:val="0058193D"/>
    <w:rsid w:val="00581F7D"/>
    <w:rsid w:val="00582546"/>
    <w:rsid w:val="00582B34"/>
    <w:rsid w:val="005834FC"/>
    <w:rsid w:val="00584E43"/>
    <w:rsid w:val="0059005F"/>
    <w:rsid w:val="00590471"/>
    <w:rsid w:val="00591FC6"/>
    <w:rsid w:val="00592278"/>
    <w:rsid w:val="005934B3"/>
    <w:rsid w:val="0059398C"/>
    <w:rsid w:val="0059432E"/>
    <w:rsid w:val="0059462E"/>
    <w:rsid w:val="00594856"/>
    <w:rsid w:val="00595119"/>
    <w:rsid w:val="0059589F"/>
    <w:rsid w:val="00595CE1"/>
    <w:rsid w:val="00595DF8"/>
    <w:rsid w:val="0059604A"/>
    <w:rsid w:val="00596202"/>
    <w:rsid w:val="0059682B"/>
    <w:rsid w:val="00596B99"/>
    <w:rsid w:val="00596CEC"/>
    <w:rsid w:val="0059732F"/>
    <w:rsid w:val="00597722"/>
    <w:rsid w:val="00597C87"/>
    <w:rsid w:val="005A05AC"/>
    <w:rsid w:val="005A093A"/>
    <w:rsid w:val="005A0AF6"/>
    <w:rsid w:val="005A0B82"/>
    <w:rsid w:val="005A100B"/>
    <w:rsid w:val="005A17B2"/>
    <w:rsid w:val="005A18DD"/>
    <w:rsid w:val="005A1FA5"/>
    <w:rsid w:val="005A2D11"/>
    <w:rsid w:val="005A3229"/>
    <w:rsid w:val="005A3C92"/>
    <w:rsid w:val="005A443C"/>
    <w:rsid w:val="005A44F7"/>
    <w:rsid w:val="005A4E6E"/>
    <w:rsid w:val="005A4F09"/>
    <w:rsid w:val="005A50BD"/>
    <w:rsid w:val="005A512E"/>
    <w:rsid w:val="005A67D6"/>
    <w:rsid w:val="005A68E2"/>
    <w:rsid w:val="005A690C"/>
    <w:rsid w:val="005A6C78"/>
    <w:rsid w:val="005A7289"/>
    <w:rsid w:val="005B047F"/>
    <w:rsid w:val="005B0497"/>
    <w:rsid w:val="005B0ABF"/>
    <w:rsid w:val="005B0AE6"/>
    <w:rsid w:val="005B1172"/>
    <w:rsid w:val="005B21A7"/>
    <w:rsid w:val="005B2414"/>
    <w:rsid w:val="005B2485"/>
    <w:rsid w:val="005B2A93"/>
    <w:rsid w:val="005B2B44"/>
    <w:rsid w:val="005B2D5F"/>
    <w:rsid w:val="005B3AAC"/>
    <w:rsid w:val="005B4674"/>
    <w:rsid w:val="005B4E09"/>
    <w:rsid w:val="005B58C4"/>
    <w:rsid w:val="005B5C78"/>
    <w:rsid w:val="005B5FD3"/>
    <w:rsid w:val="005B65F2"/>
    <w:rsid w:val="005B72E8"/>
    <w:rsid w:val="005B765A"/>
    <w:rsid w:val="005C01FA"/>
    <w:rsid w:val="005C0326"/>
    <w:rsid w:val="005C06C3"/>
    <w:rsid w:val="005C08DF"/>
    <w:rsid w:val="005C1326"/>
    <w:rsid w:val="005C1373"/>
    <w:rsid w:val="005C195A"/>
    <w:rsid w:val="005C1C3D"/>
    <w:rsid w:val="005C1DA0"/>
    <w:rsid w:val="005C2497"/>
    <w:rsid w:val="005C2F98"/>
    <w:rsid w:val="005C3296"/>
    <w:rsid w:val="005C32F6"/>
    <w:rsid w:val="005C3639"/>
    <w:rsid w:val="005C375F"/>
    <w:rsid w:val="005C4224"/>
    <w:rsid w:val="005C49FC"/>
    <w:rsid w:val="005C538B"/>
    <w:rsid w:val="005C56AC"/>
    <w:rsid w:val="005C5847"/>
    <w:rsid w:val="005C5955"/>
    <w:rsid w:val="005C6095"/>
    <w:rsid w:val="005C6260"/>
    <w:rsid w:val="005C6A18"/>
    <w:rsid w:val="005C742C"/>
    <w:rsid w:val="005C79BA"/>
    <w:rsid w:val="005C79F6"/>
    <w:rsid w:val="005D007D"/>
    <w:rsid w:val="005D0BE8"/>
    <w:rsid w:val="005D10C3"/>
    <w:rsid w:val="005D1FA3"/>
    <w:rsid w:val="005D20F9"/>
    <w:rsid w:val="005D2525"/>
    <w:rsid w:val="005D2C2B"/>
    <w:rsid w:val="005D2E45"/>
    <w:rsid w:val="005D3293"/>
    <w:rsid w:val="005D39BC"/>
    <w:rsid w:val="005D4CD9"/>
    <w:rsid w:val="005D6037"/>
    <w:rsid w:val="005D6165"/>
    <w:rsid w:val="005D6286"/>
    <w:rsid w:val="005D6373"/>
    <w:rsid w:val="005D6941"/>
    <w:rsid w:val="005D713D"/>
    <w:rsid w:val="005D72F5"/>
    <w:rsid w:val="005D735F"/>
    <w:rsid w:val="005D7405"/>
    <w:rsid w:val="005D762F"/>
    <w:rsid w:val="005D7929"/>
    <w:rsid w:val="005D7AA7"/>
    <w:rsid w:val="005D7AD8"/>
    <w:rsid w:val="005D7D57"/>
    <w:rsid w:val="005E140D"/>
    <w:rsid w:val="005E1B28"/>
    <w:rsid w:val="005E2090"/>
    <w:rsid w:val="005E21CB"/>
    <w:rsid w:val="005E280B"/>
    <w:rsid w:val="005E56B2"/>
    <w:rsid w:val="005E56D1"/>
    <w:rsid w:val="005E59D1"/>
    <w:rsid w:val="005E5CBA"/>
    <w:rsid w:val="005E7834"/>
    <w:rsid w:val="005E7BF5"/>
    <w:rsid w:val="005E7FD1"/>
    <w:rsid w:val="005F0E28"/>
    <w:rsid w:val="005F1271"/>
    <w:rsid w:val="005F19F2"/>
    <w:rsid w:val="005F1CFE"/>
    <w:rsid w:val="005F2038"/>
    <w:rsid w:val="005F2640"/>
    <w:rsid w:val="005F2752"/>
    <w:rsid w:val="005F31E1"/>
    <w:rsid w:val="005F3D35"/>
    <w:rsid w:val="005F4BA4"/>
    <w:rsid w:val="005F4DF0"/>
    <w:rsid w:val="005F563F"/>
    <w:rsid w:val="005F5E84"/>
    <w:rsid w:val="005F6042"/>
    <w:rsid w:val="005F6267"/>
    <w:rsid w:val="005F649A"/>
    <w:rsid w:val="005F68A8"/>
    <w:rsid w:val="005F6904"/>
    <w:rsid w:val="005F6E8E"/>
    <w:rsid w:val="005F7184"/>
    <w:rsid w:val="005F722C"/>
    <w:rsid w:val="005F79A5"/>
    <w:rsid w:val="005F7D2A"/>
    <w:rsid w:val="005F7EE2"/>
    <w:rsid w:val="00600723"/>
    <w:rsid w:val="00600768"/>
    <w:rsid w:val="006019BD"/>
    <w:rsid w:val="00603539"/>
    <w:rsid w:val="00603645"/>
    <w:rsid w:val="00603AC0"/>
    <w:rsid w:val="00603DD9"/>
    <w:rsid w:val="00603F43"/>
    <w:rsid w:val="006042BB"/>
    <w:rsid w:val="0060435F"/>
    <w:rsid w:val="00604458"/>
    <w:rsid w:val="00605078"/>
    <w:rsid w:val="0060620A"/>
    <w:rsid w:val="006070D3"/>
    <w:rsid w:val="0060736B"/>
    <w:rsid w:val="006073B0"/>
    <w:rsid w:val="00610223"/>
    <w:rsid w:val="0061092A"/>
    <w:rsid w:val="00610C18"/>
    <w:rsid w:val="006114A5"/>
    <w:rsid w:val="00611A61"/>
    <w:rsid w:val="006121DF"/>
    <w:rsid w:val="006123FE"/>
    <w:rsid w:val="00612B46"/>
    <w:rsid w:val="006131AA"/>
    <w:rsid w:val="0061349C"/>
    <w:rsid w:val="006139C2"/>
    <w:rsid w:val="0061420A"/>
    <w:rsid w:val="006145DF"/>
    <w:rsid w:val="00614BA9"/>
    <w:rsid w:val="006155C9"/>
    <w:rsid w:val="00616A79"/>
    <w:rsid w:val="00616F13"/>
    <w:rsid w:val="0062090E"/>
    <w:rsid w:val="0062104A"/>
    <w:rsid w:val="00621746"/>
    <w:rsid w:val="00622249"/>
    <w:rsid w:val="006230C6"/>
    <w:rsid w:val="00624210"/>
    <w:rsid w:val="0062424A"/>
    <w:rsid w:val="006248C2"/>
    <w:rsid w:val="006251AE"/>
    <w:rsid w:val="006252C0"/>
    <w:rsid w:val="0062595C"/>
    <w:rsid w:val="006261A3"/>
    <w:rsid w:val="006261F1"/>
    <w:rsid w:val="006262AF"/>
    <w:rsid w:val="00626795"/>
    <w:rsid w:val="00626B42"/>
    <w:rsid w:val="00627440"/>
    <w:rsid w:val="00627591"/>
    <w:rsid w:val="00627B99"/>
    <w:rsid w:val="00627E1B"/>
    <w:rsid w:val="0063053A"/>
    <w:rsid w:val="0063056E"/>
    <w:rsid w:val="00630BE9"/>
    <w:rsid w:val="0063142D"/>
    <w:rsid w:val="00631D7E"/>
    <w:rsid w:val="00631EB7"/>
    <w:rsid w:val="006320A3"/>
    <w:rsid w:val="00632FCE"/>
    <w:rsid w:val="00633888"/>
    <w:rsid w:val="00633CA0"/>
    <w:rsid w:val="006343EA"/>
    <w:rsid w:val="00635434"/>
    <w:rsid w:val="006354E9"/>
    <w:rsid w:val="00636247"/>
    <w:rsid w:val="0063644E"/>
    <w:rsid w:val="006373D1"/>
    <w:rsid w:val="00637A9B"/>
    <w:rsid w:val="00640E07"/>
    <w:rsid w:val="00641788"/>
    <w:rsid w:val="00641A9A"/>
    <w:rsid w:val="00642CD7"/>
    <w:rsid w:val="00643222"/>
    <w:rsid w:val="00643AF0"/>
    <w:rsid w:val="0064413D"/>
    <w:rsid w:val="00644FD5"/>
    <w:rsid w:val="00644FF9"/>
    <w:rsid w:val="0064550C"/>
    <w:rsid w:val="0064569D"/>
    <w:rsid w:val="00645E07"/>
    <w:rsid w:val="00646D15"/>
    <w:rsid w:val="006479FA"/>
    <w:rsid w:val="006522F2"/>
    <w:rsid w:val="00652706"/>
    <w:rsid w:val="0065364F"/>
    <w:rsid w:val="00653747"/>
    <w:rsid w:val="00654257"/>
    <w:rsid w:val="006542D2"/>
    <w:rsid w:val="006543A2"/>
    <w:rsid w:val="006547E3"/>
    <w:rsid w:val="00654AF3"/>
    <w:rsid w:val="00654B6A"/>
    <w:rsid w:val="00654DB0"/>
    <w:rsid w:val="00655470"/>
    <w:rsid w:val="00655AB0"/>
    <w:rsid w:val="0065682D"/>
    <w:rsid w:val="0065688F"/>
    <w:rsid w:val="00656F03"/>
    <w:rsid w:val="00657905"/>
    <w:rsid w:val="006612D9"/>
    <w:rsid w:val="00661380"/>
    <w:rsid w:val="00661575"/>
    <w:rsid w:val="00661B63"/>
    <w:rsid w:val="00661D6E"/>
    <w:rsid w:val="00661FB1"/>
    <w:rsid w:val="0066218B"/>
    <w:rsid w:val="006625D5"/>
    <w:rsid w:val="006626AC"/>
    <w:rsid w:val="00662869"/>
    <w:rsid w:val="0066299F"/>
    <w:rsid w:val="00662A11"/>
    <w:rsid w:val="006645AA"/>
    <w:rsid w:val="0066476B"/>
    <w:rsid w:val="00664F40"/>
    <w:rsid w:val="006651B3"/>
    <w:rsid w:val="006653A0"/>
    <w:rsid w:val="00665701"/>
    <w:rsid w:val="00665BFE"/>
    <w:rsid w:val="00665C2B"/>
    <w:rsid w:val="006665FD"/>
    <w:rsid w:val="0066760B"/>
    <w:rsid w:val="006676A9"/>
    <w:rsid w:val="00667DC3"/>
    <w:rsid w:val="006704AF"/>
    <w:rsid w:val="00670CE1"/>
    <w:rsid w:val="0067103D"/>
    <w:rsid w:val="00671A6C"/>
    <w:rsid w:val="00672AF4"/>
    <w:rsid w:val="00672D22"/>
    <w:rsid w:val="00672F16"/>
    <w:rsid w:val="00672F1B"/>
    <w:rsid w:val="00673728"/>
    <w:rsid w:val="00673A46"/>
    <w:rsid w:val="00673F06"/>
    <w:rsid w:val="0067431E"/>
    <w:rsid w:val="00674D28"/>
    <w:rsid w:val="00674D8F"/>
    <w:rsid w:val="00674F78"/>
    <w:rsid w:val="0067568E"/>
    <w:rsid w:val="00675A4A"/>
    <w:rsid w:val="00675E23"/>
    <w:rsid w:val="00677626"/>
    <w:rsid w:val="00677BE3"/>
    <w:rsid w:val="00677ED0"/>
    <w:rsid w:val="00680AA8"/>
    <w:rsid w:val="00681651"/>
    <w:rsid w:val="0068183E"/>
    <w:rsid w:val="0068194A"/>
    <w:rsid w:val="00681AB0"/>
    <w:rsid w:val="0068258C"/>
    <w:rsid w:val="00682728"/>
    <w:rsid w:val="0068352E"/>
    <w:rsid w:val="006838B8"/>
    <w:rsid w:val="00683BAB"/>
    <w:rsid w:val="00684076"/>
    <w:rsid w:val="006844A3"/>
    <w:rsid w:val="00684583"/>
    <w:rsid w:val="00684B03"/>
    <w:rsid w:val="00684CC1"/>
    <w:rsid w:val="006851E7"/>
    <w:rsid w:val="0068595D"/>
    <w:rsid w:val="00685D64"/>
    <w:rsid w:val="00686094"/>
    <w:rsid w:val="006863BA"/>
    <w:rsid w:val="006864F4"/>
    <w:rsid w:val="00686616"/>
    <w:rsid w:val="00686C84"/>
    <w:rsid w:val="00686D42"/>
    <w:rsid w:val="00687225"/>
    <w:rsid w:val="0068774A"/>
    <w:rsid w:val="00687D3C"/>
    <w:rsid w:val="0069044A"/>
    <w:rsid w:val="00690D29"/>
    <w:rsid w:val="006919DF"/>
    <w:rsid w:val="00691A74"/>
    <w:rsid w:val="00691F59"/>
    <w:rsid w:val="00692817"/>
    <w:rsid w:val="00693830"/>
    <w:rsid w:val="00693A25"/>
    <w:rsid w:val="00693C1B"/>
    <w:rsid w:val="00693F88"/>
    <w:rsid w:val="0069402D"/>
    <w:rsid w:val="006940B0"/>
    <w:rsid w:val="00694479"/>
    <w:rsid w:val="00694991"/>
    <w:rsid w:val="0069504A"/>
    <w:rsid w:val="006952C7"/>
    <w:rsid w:val="006956B3"/>
    <w:rsid w:val="0069640A"/>
    <w:rsid w:val="00696414"/>
    <w:rsid w:val="00696743"/>
    <w:rsid w:val="00697037"/>
    <w:rsid w:val="00697578"/>
    <w:rsid w:val="0069786B"/>
    <w:rsid w:val="00697D38"/>
    <w:rsid w:val="006A01C0"/>
    <w:rsid w:val="006A0205"/>
    <w:rsid w:val="006A0D87"/>
    <w:rsid w:val="006A110F"/>
    <w:rsid w:val="006A1813"/>
    <w:rsid w:val="006A21EA"/>
    <w:rsid w:val="006A2834"/>
    <w:rsid w:val="006A330C"/>
    <w:rsid w:val="006A56AA"/>
    <w:rsid w:val="006A5DFB"/>
    <w:rsid w:val="006A610B"/>
    <w:rsid w:val="006A6F89"/>
    <w:rsid w:val="006A6FCE"/>
    <w:rsid w:val="006A7AA6"/>
    <w:rsid w:val="006B0702"/>
    <w:rsid w:val="006B0B4C"/>
    <w:rsid w:val="006B0D8A"/>
    <w:rsid w:val="006B108E"/>
    <w:rsid w:val="006B184D"/>
    <w:rsid w:val="006B1F21"/>
    <w:rsid w:val="006B290E"/>
    <w:rsid w:val="006B2B92"/>
    <w:rsid w:val="006B2C1F"/>
    <w:rsid w:val="006B2EE4"/>
    <w:rsid w:val="006B369D"/>
    <w:rsid w:val="006B44E3"/>
    <w:rsid w:val="006B4FF1"/>
    <w:rsid w:val="006B51FB"/>
    <w:rsid w:val="006B555E"/>
    <w:rsid w:val="006B58D3"/>
    <w:rsid w:val="006B5B3E"/>
    <w:rsid w:val="006B5BFC"/>
    <w:rsid w:val="006B5D53"/>
    <w:rsid w:val="006B61CC"/>
    <w:rsid w:val="006B672E"/>
    <w:rsid w:val="006B6D6E"/>
    <w:rsid w:val="006B6E93"/>
    <w:rsid w:val="006B744E"/>
    <w:rsid w:val="006B74BA"/>
    <w:rsid w:val="006B7E5E"/>
    <w:rsid w:val="006C0218"/>
    <w:rsid w:val="006C05D3"/>
    <w:rsid w:val="006C05EC"/>
    <w:rsid w:val="006C0766"/>
    <w:rsid w:val="006C0D2E"/>
    <w:rsid w:val="006C1F65"/>
    <w:rsid w:val="006C22E0"/>
    <w:rsid w:val="006C3293"/>
    <w:rsid w:val="006C355E"/>
    <w:rsid w:val="006C3A50"/>
    <w:rsid w:val="006C3FE6"/>
    <w:rsid w:val="006C4539"/>
    <w:rsid w:val="006C456A"/>
    <w:rsid w:val="006C4846"/>
    <w:rsid w:val="006C5484"/>
    <w:rsid w:val="006C54EC"/>
    <w:rsid w:val="006C59BA"/>
    <w:rsid w:val="006C61D6"/>
    <w:rsid w:val="006C756B"/>
    <w:rsid w:val="006C7F70"/>
    <w:rsid w:val="006D1147"/>
    <w:rsid w:val="006D20D9"/>
    <w:rsid w:val="006D241D"/>
    <w:rsid w:val="006D341A"/>
    <w:rsid w:val="006D344D"/>
    <w:rsid w:val="006D438B"/>
    <w:rsid w:val="006D5102"/>
    <w:rsid w:val="006D529B"/>
    <w:rsid w:val="006D5CD0"/>
    <w:rsid w:val="006D65DD"/>
    <w:rsid w:val="006D673D"/>
    <w:rsid w:val="006D6A0E"/>
    <w:rsid w:val="006D79FE"/>
    <w:rsid w:val="006E0201"/>
    <w:rsid w:val="006E1758"/>
    <w:rsid w:val="006E1B7F"/>
    <w:rsid w:val="006E1D05"/>
    <w:rsid w:val="006E2395"/>
    <w:rsid w:val="006E2924"/>
    <w:rsid w:val="006E31B2"/>
    <w:rsid w:val="006E35C9"/>
    <w:rsid w:val="006E3A03"/>
    <w:rsid w:val="006E3D0F"/>
    <w:rsid w:val="006E40F4"/>
    <w:rsid w:val="006E482A"/>
    <w:rsid w:val="006E4911"/>
    <w:rsid w:val="006E4AA6"/>
    <w:rsid w:val="006E4B10"/>
    <w:rsid w:val="006E57F7"/>
    <w:rsid w:val="006E5D3F"/>
    <w:rsid w:val="006E5DF0"/>
    <w:rsid w:val="006E5E29"/>
    <w:rsid w:val="006E62A9"/>
    <w:rsid w:val="006E6C4A"/>
    <w:rsid w:val="006E6EDB"/>
    <w:rsid w:val="006E7264"/>
    <w:rsid w:val="006E7623"/>
    <w:rsid w:val="006E78F3"/>
    <w:rsid w:val="006E793F"/>
    <w:rsid w:val="006E7B76"/>
    <w:rsid w:val="006E7DA2"/>
    <w:rsid w:val="006E7E02"/>
    <w:rsid w:val="006E7E42"/>
    <w:rsid w:val="006F0474"/>
    <w:rsid w:val="006F15DC"/>
    <w:rsid w:val="006F19DE"/>
    <w:rsid w:val="006F1E45"/>
    <w:rsid w:val="006F1EB1"/>
    <w:rsid w:val="006F28DD"/>
    <w:rsid w:val="006F29FC"/>
    <w:rsid w:val="006F381B"/>
    <w:rsid w:val="006F3AA3"/>
    <w:rsid w:val="006F427A"/>
    <w:rsid w:val="006F4680"/>
    <w:rsid w:val="006F4A34"/>
    <w:rsid w:val="006F53B9"/>
    <w:rsid w:val="006F54E0"/>
    <w:rsid w:val="006F5954"/>
    <w:rsid w:val="006F60BC"/>
    <w:rsid w:val="006F6AEE"/>
    <w:rsid w:val="006F781E"/>
    <w:rsid w:val="006F7CB9"/>
    <w:rsid w:val="006F7DC4"/>
    <w:rsid w:val="00700560"/>
    <w:rsid w:val="007007A8"/>
    <w:rsid w:val="007014CD"/>
    <w:rsid w:val="00701E32"/>
    <w:rsid w:val="00702A3C"/>
    <w:rsid w:val="00703A97"/>
    <w:rsid w:val="00703AB7"/>
    <w:rsid w:val="00704BB2"/>
    <w:rsid w:val="00705950"/>
    <w:rsid w:val="007061FD"/>
    <w:rsid w:val="0070639C"/>
    <w:rsid w:val="00706A72"/>
    <w:rsid w:val="00706FF0"/>
    <w:rsid w:val="007074F6"/>
    <w:rsid w:val="00707D4C"/>
    <w:rsid w:val="00710904"/>
    <w:rsid w:val="0071091F"/>
    <w:rsid w:val="00710BB5"/>
    <w:rsid w:val="00710E89"/>
    <w:rsid w:val="00710E9D"/>
    <w:rsid w:val="00711009"/>
    <w:rsid w:val="007122EF"/>
    <w:rsid w:val="00712A47"/>
    <w:rsid w:val="00713EAD"/>
    <w:rsid w:val="0071409E"/>
    <w:rsid w:val="007148A8"/>
    <w:rsid w:val="00714DAF"/>
    <w:rsid w:val="00715546"/>
    <w:rsid w:val="007155A6"/>
    <w:rsid w:val="00716083"/>
    <w:rsid w:val="007165EE"/>
    <w:rsid w:val="00720404"/>
    <w:rsid w:val="007206DF"/>
    <w:rsid w:val="00720B81"/>
    <w:rsid w:val="00720D81"/>
    <w:rsid w:val="00721132"/>
    <w:rsid w:val="007215B4"/>
    <w:rsid w:val="00721803"/>
    <w:rsid w:val="00721BA2"/>
    <w:rsid w:val="00721D94"/>
    <w:rsid w:val="0072243D"/>
    <w:rsid w:val="0072366F"/>
    <w:rsid w:val="00724998"/>
    <w:rsid w:val="00724F78"/>
    <w:rsid w:val="0072554C"/>
    <w:rsid w:val="00726C41"/>
    <w:rsid w:val="007271FF"/>
    <w:rsid w:val="00727801"/>
    <w:rsid w:val="00727B3E"/>
    <w:rsid w:val="00727C99"/>
    <w:rsid w:val="00727E4B"/>
    <w:rsid w:val="007300F8"/>
    <w:rsid w:val="00730D70"/>
    <w:rsid w:val="0073113D"/>
    <w:rsid w:val="007328F2"/>
    <w:rsid w:val="0073324B"/>
    <w:rsid w:val="00733BFC"/>
    <w:rsid w:val="00733C06"/>
    <w:rsid w:val="00734014"/>
    <w:rsid w:val="00734792"/>
    <w:rsid w:val="007347BE"/>
    <w:rsid w:val="00734C08"/>
    <w:rsid w:val="00734DE8"/>
    <w:rsid w:val="0073502C"/>
    <w:rsid w:val="00735030"/>
    <w:rsid w:val="00735032"/>
    <w:rsid w:val="00735CA7"/>
    <w:rsid w:val="0073690D"/>
    <w:rsid w:val="00736E30"/>
    <w:rsid w:val="00737027"/>
    <w:rsid w:val="00737A8D"/>
    <w:rsid w:val="00737EA0"/>
    <w:rsid w:val="007403E4"/>
    <w:rsid w:val="00740D5F"/>
    <w:rsid w:val="00741703"/>
    <w:rsid w:val="00741778"/>
    <w:rsid w:val="00741829"/>
    <w:rsid w:val="00741A79"/>
    <w:rsid w:val="007423C4"/>
    <w:rsid w:val="0074296B"/>
    <w:rsid w:val="00742A2C"/>
    <w:rsid w:val="00742D63"/>
    <w:rsid w:val="00743D84"/>
    <w:rsid w:val="00744033"/>
    <w:rsid w:val="007445ED"/>
    <w:rsid w:val="007451E1"/>
    <w:rsid w:val="0074554A"/>
    <w:rsid w:val="00745F67"/>
    <w:rsid w:val="0074722C"/>
    <w:rsid w:val="0074764E"/>
    <w:rsid w:val="0074784E"/>
    <w:rsid w:val="00747B52"/>
    <w:rsid w:val="00747BF3"/>
    <w:rsid w:val="00747C3C"/>
    <w:rsid w:val="00747EF8"/>
    <w:rsid w:val="00750253"/>
    <w:rsid w:val="00750AD3"/>
    <w:rsid w:val="0075107E"/>
    <w:rsid w:val="00751D3E"/>
    <w:rsid w:val="0075314E"/>
    <w:rsid w:val="007532A3"/>
    <w:rsid w:val="007533F0"/>
    <w:rsid w:val="0075346A"/>
    <w:rsid w:val="00753589"/>
    <w:rsid w:val="007535DB"/>
    <w:rsid w:val="007538CD"/>
    <w:rsid w:val="007538DE"/>
    <w:rsid w:val="007540B8"/>
    <w:rsid w:val="0075472B"/>
    <w:rsid w:val="00754801"/>
    <w:rsid w:val="00754867"/>
    <w:rsid w:val="00754A04"/>
    <w:rsid w:val="00754FD2"/>
    <w:rsid w:val="007550D2"/>
    <w:rsid w:val="00755365"/>
    <w:rsid w:val="00755D04"/>
    <w:rsid w:val="007564D3"/>
    <w:rsid w:val="007569C4"/>
    <w:rsid w:val="007569D1"/>
    <w:rsid w:val="00756F1A"/>
    <w:rsid w:val="007572DE"/>
    <w:rsid w:val="00757420"/>
    <w:rsid w:val="007577B9"/>
    <w:rsid w:val="00757C30"/>
    <w:rsid w:val="00757DDF"/>
    <w:rsid w:val="0076060B"/>
    <w:rsid w:val="00760EDE"/>
    <w:rsid w:val="00760F16"/>
    <w:rsid w:val="007614AF"/>
    <w:rsid w:val="00761AF4"/>
    <w:rsid w:val="00761ED1"/>
    <w:rsid w:val="0076239F"/>
    <w:rsid w:val="007628B5"/>
    <w:rsid w:val="00762C72"/>
    <w:rsid w:val="0076317C"/>
    <w:rsid w:val="00763D9B"/>
    <w:rsid w:val="00764C4A"/>
    <w:rsid w:val="00764F62"/>
    <w:rsid w:val="00765D9A"/>
    <w:rsid w:val="007660C6"/>
    <w:rsid w:val="007660DF"/>
    <w:rsid w:val="0076610B"/>
    <w:rsid w:val="00766115"/>
    <w:rsid w:val="00766436"/>
    <w:rsid w:val="00766753"/>
    <w:rsid w:val="00766E9B"/>
    <w:rsid w:val="00767128"/>
    <w:rsid w:val="0076749A"/>
    <w:rsid w:val="00767676"/>
    <w:rsid w:val="00767F78"/>
    <w:rsid w:val="007700B7"/>
    <w:rsid w:val="007703E6"/>
    <w:rsid w:val="00770FC2"/>
    <w:rsid w:val="007718AF"/>
    <w:rsid w:val="007721B0"/>
    <w:rsid w:val="00772EFE"/>
    <w:rsid w:val="00773378"/>
    <w:rsid w:val="0077345B"/>
    <w:rsid w:val="00773CE1"/>
    <w:rsid w:val="00773E3F"/>
    <w:rsid w:val="007741FD"/>
    <w:rsid w:val="00774943"/>
    <w:rsid w:val="00774F77"/>
    <w:rsid w:val="007755FB"/>
    <w:rsid w:val="007763E4"/>
    <w:rsid w:val="00776747"/>
    <w:rsid w:val="00777467"/>
    <w:rsid w:val="007776FE"/>
    <w:rsid w:val="007809F6"/>
    <w:rsid w:val="00781409"/>
    <w:rsid w:val="00781451"/>
    <w:rsid w:val="0078188B"/>
    <w:rsid w:val="00781CC6"/>
    <w:rsid w:val="007822ED"/>
    <w:rsid w:val="00782BDD"/>
    <w:rsid w:val="00782C54"/>
    <w:rsid w:val="007835C2"/>
    <w:rsid w:val="00783942"/>
    <w:rsid w:val="00784FC8"/>
    <w:rsid w:val="0078599D"/>
    <w:rsid w:val="00785B14"/>
    <w:rsid w:val="00786367"/>
    <w:rsid w:val="00786830"/>
    <w:rsid w:val="00786F72"/>
    <w:rsid w:val="00787932"/>
    <w:rsid w:val="007879DD"/>
    <w:rsid w:val="007901C9"/>
    <w:rsid w:val="007909B9"/>
    <w:rsid w:val="00791704"/>
    <w:rsid w:val="00791714"/>
    <w:rsid w:val="00791980"/>
    <w:rsid w:val="00791C11"/>
    <w:rsid w:val="00792018"/>
    <w:rsid w:val="00792189"/>
    <w:rsid w:val="00792E50"/>
    <w:rsid w:val="00792E97"/>
    <w:rsid w:val="00792F07"/>
    <w:rsid w:val="00793306"/>
    <w:rsid w:val="00793313"/>
    <w:rsid w:val="007939F2"/>
    <w:rsid w:val="00793A30"/>
    <w:rsid w:val="00793E96"/>
    <w:rsid w:val="00794145"/>
    <w:rsid w:val="00794840"/>
    <w:rsid w:val="007954DE"/>
    <w:rsid w:val="00795A96"/>
    <w:rsid w:val="00795FEA"/>
    <w:rsid w:val="007963DB"/>
    <w:rsid w:val="00796AB5"/>
    <w:rsid w:val="00797BF1"/>
    <w:rsid w:val="00797CB5"/>
    <w:rsid w:val="00797DF8"/>
    <w:rsid w:val="00797E5C"/>
    <w:rsid w:val="007A0130"/>
    <w:rsid w:val="007A0C43"/>
    <w:rsid w:val="007A0E7E"/>
    <w:rsid w:val="007A1554"/>
    <w:rsid w:val="007A17D3"/>
    <w:rsid w:val="007A1D29"/>
    <w:rsid w:val="007A27A0"/>
    <w:rsid w:val="007A27E4"/>
    <w:rsid w:val="007A2DBC"/>
    <w:rsid w:val="007A2EC4"/>
    <w:rsid w:val="007A3033"/>
    <w:rsid w:val="007A3377"/>
    <w:rsid w:val="007A3CA9"/>
    <w:rsid w:val="007A3DA6"/>
    <w:rsid w:val="007A4B69"/>
    <w:rsid w:val="007A514D"/>
    <w:rsid w:val="007A539B"/>
    <w:rsid w:val="007A53E8"/>
    <w:rsid w:val="007A5612"/>
    <w:rsid w:val="007A6226"/>
    <w:rsid w:val="007A626C"/>
    <w:rsid w:val="007A65D4"/>
    <w:rsid w:val="007A65FC"/>
    <w:rsid w:val="007A67FA"/>
    <w:rsid w:val="007A730A"/>
    <w:rsid w:val="007A7562"/>
    <w:rsid w:val="007A7889"/>
    <w:rsid w:val="007A78A4"/>
    <w:rsid w:val="007A7B2D"/>
    <w:rsid w:val="007A7CB5"/>
    <w:rsid w:val="007B170E"/>
    <w:rsid w:val="007B194F"/>
    <w:rsid w:val="007B1D57"/>
    <w:rsid w:val="007B21AB"/>
    <w:rsid w:val="007B24CA"/>
    <w:rsid w:val="007B2567"/>
    <w:rsid w:val="007B280F"/>
    <w:rsid w:val="007B3899"/>
    <w:rsid w:val="007B38D0"/>
    <w:rsid w:val="007B484C"/>
    <w:rsid w:val="007B49DA"/>
    <w:rsid w:val="007B4D03"/>
    <w:rsid w:val="007B5155"/>
    <w:rsid w:val="007B5C0F"/>
    <w:rsid w:val="007B6044"/>
    <w:rsid w:val="007B679B"/>
    <w:rsid w:val="007B6A8B"/>
    <w:rsid w:val="007B713E"/>
    <w:rsid w:val="007B73E0"/>
    <w:rsid w:val="007B756C"/>
    <w:rsid w:val="007B77E0"/>
    <w:rsid w:val="007B7F2A"/>
    <w:rsid w:val="007C0381"/>
    <w:rsid w:val="007C1A24"/>
    <w:rsid w:val="007C1F5E"/>
    <w:rsid w:val="007C229B"/>
    <w:rsid w:val="007C2F2D"/>
    <w:rsid w:val="007C38E6"/>
    <w:rsid w:val="007C3D27"/>
    <w:rsid w:val="007C3E55"/>
    <w:rsid w:val="007C4F2C"/>
    <w:rsid w:val="007C4F88"/>
    <w:rsid w:val="007C5016"/>
    <w:rsid w:val="007C5107"/>
    <w:rsid w:val="007C5760"/>
    <w:rsid w:val="007C57FC"/>
    <w:rsid w:val="007C5EE5"/>
    <w:rsid w:val="007C64DC"/>
    <w:rsid w:val="007C6568"/>
    <w:rsid w:val="007C7172"/>
    <w:rsid w:val="007C72F4"/>
    <w:rsid w:val="007D03B5"/>
    <w:rsid w:val="007D0715"/>
    <w:rsid w:val="007D0E1E"/>
    <w:rsid w:val="007D1B74"/>
    <w:rsid w:val="007D2058"/>
    <w:rsid w:val="007D2967"/>
    <w:rsid w:val="007D33F6"/>
    <w:rsid w:val="007D3709"/>
    <w:rsid w:val="007D385A"/>
    <w:rsid w:val="007D3D57"/>
    <w:rsid w:val="007D4771"/>
    <w:rsid w:val="007D4ABF"/>
    <w:rsid w:val="007D53DD"/>
    <w:rsid w:val="007D57C8"/>
    <w:rsid w:val="007D60C9"/>
    <w:rsid w:val="007D67F0"/>
    <w:rsid w:val="007D7077"/>
    <w:rsid w:val="007D74B0"/>
    <w:rsid w:val="007D7524"/>
    <w:rsid w:val="007D7608"/>
    <w:rsid w:val="007D7EF8"/>
    <w:rsid w:val="007D7F31"/>
    <w:rsid w:val="007E0408"/>
    <w:rsid w:val="007E0729"/>
    <w:rsid w:val="007E0841"/>
    <w:rsid w:val="007E1A1E"/>
    <w:rsid w:val="007E1DD7"/>
    <w:rsid w:val="007E1F4A"/>
    <w:rsid w:val="007E20AD"/>
    <w:rsid w:val="007E27CF"/>
    <w:rsid w:val="007E29D6"/>
    <w:rsid w:val="007E3510"/>
    <w:rsid w:val="007E369D"/>
    <w:rsid w:val="007E36B4"/>
    <w:rsid w:val="007E3B23"/>
    <w:rsid w:val="007E418F"/>
    <w:rsid w:val="007E44CA"/>
    <w:rsid w:val="007E4E7C"/>
    <w:rsid w:val="007E5C69"/>
    <w:rsid w:val="007E5C75"/>
    <w:rsid w:val="007E624F"/>
    <w:rsid w:val="007E655E"/>
    <w:rsid w:val="007E6560"/>
    <w:rsid w:val="007E77A9"/>
    <w:rsid w:val="007E77D1"/>
    <w:rsid w:val="007E7965"/>
    <w:rsid w:val="007E7FA8"/>
    <w:rsid w:val="007F00F2"/>
    <w:rsid w:val="007F072D"/>
    <w:rsid w:val="007F0842"/>
    <w:rsid w:val="007F0B27"/>
    <w:rsid w:val="007F1AFB"/>
    <w:rsid w:val="007F2424"/>
    <w:rsid w:val="007F2AEF"/>
    <w:rsid w:val="007F319E"/>
    <w:rsid w:val="007F38AF"/>
    <w:rsid w:val="007F3F12"/>
    <w:rsid w:val="007F45F4"/>
    <w:rsid w:val="007F588B"/>
    <w:rsid w:val="007F6128"/>
    <w:rsid w:val="007F635F"/>
    <w:rsid w:val="007F682A"/>
    <w:rsid w:val="007F6AC8"/>
    <w:rsid w:val="007F6D91"/>
    <w:rsid w:val="007F6EA0"/>
    <w:rsid w:val="007F7698"/>
    <w:rsid w:val="007F7E58"/>
    <w:rsid w:val="007F7FA4"/>
    <w:rsid w:val="008010EB"/>
    <w:rsid w:val="008015B3"/>
    <w:rsid w:val="0080218B"/>
    <w:rsid w:val="008021F1"/>
    <w:rsid w:val="00803093"/>
    <w:rsid w:val="00803281"/>
    <w:rsid w:val="008036E1"/>
    <w:rsid w:val="00803817"/>
    <w:rsid w:val="00804C73"/>
    <w:rsid w:val="0080585D"/>
    <w:rsid w:val="00805C50"/>
    <w:rsid w:val="00805F71"/>
    <w:rsid w:val="008065F8"/>
    <w:rsid w:val="0080670D"/>
    <w:rsid w:val="0080672A"/>
    <w:rsid w:val="0080710D"/>
    <w:rsid w:val="008079AD"/>
    <w:rsid w:val="008079D5"/>
    <w:rsid w:val="00807BD2"/>
    <w:rsid w:val="00810985"/>
    <w:rsid w:val="00811BA5"/>
    <w:rsid w:val="00811D7E"/>
    <w:rsid w:val="00811FBF"/>
    <w:rsid w:val="0081229A"/>
    <w:rsid w:val="008122E4"/>
    <w:rsid w:val="00812E37"/>
    <w:rsid w:val="00813F88"/>
    <w:rsid w:val="0081408A"/>
    <w:rsid w:val="00814783"/>
    <w:rsid w:val="00815979"/>
    <w:rsid w:val="00815C75"/>
    <w:rsid w:val="00815FCE"/>
    <w:rsid w:val="0081622A"/>
    <w:rsid w:val="008165BC"/>
    <w:rsid w:val="008168F7"/>
    <w:rsid w:val="008170D7"/>
    <w:rsid w:val="0081716F"/>
    <w:rsid w:val="00817228"/>
    <w:rsid w:val="00817347"/>
    <w:rsid w:val="00817370"/>
    <w:rsid w:val="008175DF"/>
    <w:rsid w:val="00817901"/>
    <w:rsid w:val="00817952"/>
    <w:rsid w:val="00817A46"/>
    <w:rsid w:val="00820A50"/>
    <w:rsid w:val="00820AD6"/>
    <w:rsid w:val="00820DE7"/>
    <w:rsid w:val="00823AE5"/>
    <w:rsid w:val="0082401A"/>
    <w:rsid w:val="0082436D"/>
    <w:rsid w:val="00824A6D"/>
    <w:rsid w:val="00824B82"/>
    <w:rsid w:val="00825086"/>
    <w:rsid w:val="008257C7"/>
    <w:rsid w:val="00825B94"/>
    <w:rsid w:val="00825E73"/>
    <w:rsid w:val="00825FB9"/>
    <w:rsid w:val="00826508"/>
    <w:rsid w:val="0082653F"/>
    <w:rsid w:val="00826706"/>
    <w:rsid w:val="00826F72"/>
    <w:rsid w:val="00827707"/>
    <w:rsid w:val="00827764"/>
    <w:rsid w:val="0082783B"/>
    <w:rsid w:val="00827B1F"/>
    <w:rsid w:val="00827B51"/>
    <w:rsid w:val="00827B6E"/>
    <w:rsid w:val="008311A1"/>
    <w:rsid w:val="0083131B"/>
    <w:rsid w:val="00831AF8"/>
    <w:rsid w:val="00831E2E"/>
    <w:rsid w:val="008337B1"/>
    <w:rsid w:val="00833F45"/>
    <w:rsid w:val="00834D77"/>
    <w:rsid w:val="00834E87"/>
    <w:rsid w:val="00835432"/>
    <w:rsid w:val="00835577"/>
    <w:rsid w:val="008362C9"/>
    <w:rsid w:val="00837677"/>
    <w:rsid w:val="008378E2"/>
    <w:rsid w:val="008404F1"/>
    <w:rsid w:val="00840921"/>
    <w:rsid w:val="00841632"/>
    <w:rsid w:val="00841896"/>
    <w:rsid w:val="00841D79"/>
    <w:rsid w:val="00842936"/>
    <w:rsid w:val="00842994"/>
    <w:rsid w:val="00842BA3"/>
    <w:rsid w:val="00842DFE"/>
    <w:rsid w:val="00842F3A"/>
    <w:rsid w:val="008433DD"/>
    <w:rsid w:val="00843476"/>
    <w:rsid w:val="00843D3E"/>
    <w:rsid w:val="008448A5"/>
    <w:rsid w:val="00844E75"/>
    <w:rsid w:val="00845357"/>
    <w:rsid w:val="0084551E"/>
    <w:rsid w:val="00845EB1"/>
    <w:rsid w:val="008462A9"/>
    <w:rsid w:val="00846BE2"/>
    <w:rsid w:val="00847455"/>
    <w:rsid w:val="00847940"/>
    <w:rsid w:val="00850219"/>
    <w:rsid w:val="008504F9"/>
    <w:rsid w:val="00850C53"/>
    <w:rsid w:val="00851728"/>
    <w:rsid w:val="00852254"/>
    <w:rsid w:val="00853C21"/>
    <w:rsid w:val="008544EB"/>
    <w:rsid w:val="00854B2D"/>
    <w:rsid w:val="0085537B"/>
    <w:rsid w:val="008559B2"/>
    <w:rsid w:val="00856464"/>
    <w:rsid w:val="00856556"/>
    <w:rsid w:val="00856578"/>
    <w:rsid w:val="008574A5"/>
    <w:rsid w:val="0085767A"/>
    <w:rsid w:val="00860934"/>
    <w:rsid w:val="008610FF"/>
    <w:rsid w:val="00861AD5"/>
    <w:rsid w:val="00862427"/>
    <w:rsid w:val="0086265A"/>
    <w:rsid w:val="0086340D"/>
    <w:rsid w:val="00863CFC"/>
    <w:rsid w:val="00863E3C"/>
    <w:rsid w:val="00865E14"/>
    <w:rsid w:val="00865FF7"/>
    <w:rsid w:val="00866899"/>
    <w:rsid w:val="00867157"/>
    <w:rsid w:val="008675FC"/>
    <w:rsid w:val="00867D2C"/>
    <w:rsid w:val="00870182"/>
    <w:rsid w:val="0087088F"/>
    <w:rsid w:val="00870A87"/>
    <w:rsid w:val="00871081"/>
    <w:rsid w:val="00871179"/>
    <w:rsid w:val="00871822"/>
    <w:rsid w:val="00871DAB"/>
    <w:rsid w:val="008724D8"/>
    <w:rsid w:val="00873BB2"/>
    <w:rsid w:val="008742F5"/>
    <w:rsid w:val="008749AF"/>
    <w:rsid w:val="00874BCB"/>
    <w:rsid w:val="00874CE3"/>
    <w:rsid w:val="0087691C"/>
    <w:rsid w:val="00876CCB"/>
    <w:rsid w:val="00877F99"/>
    <w:rsid w:val="00880CF1"/>
    <w:rsid w:val="00881195"/>
    <w:rsid w:val="00881842"/>
    <w:rsid w:val="008820A7"/>
    <w:rsid w:val="008821A0"/>
    <w:rsid w:val="00882DB4"/>
    <w:rsid w:val="00882FD7"/>
    <w:rsid w:val="00883DF1"/>
    <w:rsid w:val="008844A8"/>
    <w:rsid w:val="008847CF"/>
    <w:rsid w:val="0088496C"/>
    <w:rsid w:val="008855D7"/>
    <w:rsid w:val="00885CD8"/>
    <w:rsid w:val="00887162"/>
    <w:rsid w:val="008872C5"/>
    <w:rsid w:val="008876EB"/>
    <w:rsid w:val="00887713"/>
    <w:rsid w:val="00887FD8"/>
    <w:rsid w:val="0089134E"/>
    <w:rsid w:val="00891641"/>
    <w:rsid w:val="00891CF0"/>
    <w:rsid w:val="00892B57"/>
    <w:rsid w:val="00892D3D"/>
    <w:rsid w:val="00892E5C"/>
    <w:rsid w:val="008933DF"/>
    <w:rsid w:val="00893692"/>
    <w:rsid w:val="008939AE"/>
    <w:rsid w:val="00893A24"/>
    <w:rsid w:val="008949A9"/>
    <w:rsid w:val="00894D7B"/>
    <w:rsid w:val="008950A9"/>
    <w:rsid w:val="008953DA"/>
    <w:rsid w:val="00895536"/>
    <w:rsid w:val="008A102C"/>
    <w:rsid w:val="008A10F1"/>
    <w:rsid w:val="008A1308"/>
    <w:rsid w:val="008A13AD"/>
    <w:rsid w:val="008A1DED"/>
    <w:rsid w:val="008A20B4"/>
    <w:rsid w:val="008A2D34"/>
    <w:rsid w:val="008A2D93"/>
    <w:rsid w:val="008A335A"/>
    <w:rsid w:val="008A3528"/>
    <w:rsid w:val="008A3A0A"/>
    <w:rsid w:val="008A3C70"/>
    <w:rsid w:val="008A3CA7"/>
    <w:rsid w:val="008A3DDA"/>
    <w:rsid w:val="008A43DF"/>
    <w:rsid w:val="008A4672"/>
    <w:rsid w:val="008A4E78"/>
    <w:rsid w:val="008A534C"/>
    <w:rsid w:val="008A5918"/>
    <w:rsid w:val="008A6072"/>
    <w:rsid w:val="008A6398"/>
    <w:rsid w:val="008A6C10"/>
    <w:rsid w:val="008A6C50"/>
    <w:rsid w:val="008A6C67"/>
    <w:rsid w:val="008A75C9"/>
    <w:rsid w:val="008A7747"/>
    <w:rsid w:val="008A780E"/>
    <w:rsid w:val="008A7D51"/>
    <w:rsid w:val="008B0888"/>
    <w:rsid w:val="008B0A16"/>
    <w:rsid w:val="008B0B17"/>
    <w:rsid w:val="008B162C"/>
    <w:rsid w:val="008B1A6A"/>
    <w:rsid w:val="008B2061"/>
    <w:rsid w:val="008B20D6"/>
    <w:rsid w:val="008B2270"/>
    <w:rsid w:val="008B262A"/>
    <w:rsid w:val="008B287E"/>
    <w:rsid w:val="008B36A8"/>
    <w:rsid w:val="008B371E"/>
    <w:rsid w:val="008B3D85"/>
    <w:rsid w:val="008B4391"/>
    <w:rsid w:val="008B44F8"/>
    <w:rsid w:val="008B477B"/>
    <w:rsid w:val="008B4C6E"/>
    <w:rsid w:val="008B4E1A"/>
    <w:rsid w:val="008B53A4"/>
    <w:rsid w:val="008B603A"/>
    <w:rsid w:val="008B6207"/>
    <w:rsid w:val="008B671B"/>
    <w:rsid w:val="008B6853"/>
    <w:rsid w:val="008B6AF1"/>
    <w:rsid w:val="008C059C"/>
    <w:rsid w:val="008C0C4D"/>
    <w:rsid w:val="008C0C7E"/>
    <w:rsid w:val="008C16D9"/>
    <w:rsid w:val="008C1A2F"/>
    <w:rsid w:val="008C1D0C"/>
    <w:rsid w:val="008C1D67"/>
    <w:rsid w:val="008C1DD6"/>
    <w:rsid w:val="008C213C"/>
    <w:rsid w:val="008C292F"/>
    <w:rsid w:val="008C2F62"/>
    <w:rsid w:val="008C3217"/>
    <w:rsid w:val="008C33FC"/>
    <w:rsid w:val="008C3B63"/>
    <w:rsid w:val="008C4117"/>
    <w:rsid w:val="008C4143"/>
    <w:rsid w:val="008C42E0"/>
    <w:rsid w:val="008C4594"/>
    <w:rsid w:val="008C47F3"/>
    <w:rsid w:val="008C4C28"/>
    <w:rsid w:val="008C50B3"/>
    <w:rsid w:val="008C5111"/>
    <w:rsid w:val="008C5EF6"/>
    <w:rsid w:val="008C5FE6"/>
    <w:rsid w:val="008C733E"/>
    <w:rsid w:val="008C7622"/>
    <w:rsid w:val="008C7CA2"/>
    <w:rsid w:val="008D0328"/>
    <w:rsid w:val="008D0485"/>
    <w:rsid w:val="008D06BF"/>
    <w:rsid w:val="008D12D7"/>
    <w:rsid w:val="008D1BD2"/>
    <w:rsid w:val="008D2019"/>
    <w:rsid w:val="008D267D"/>
    <w:rsid w:val="008D272A"/>
    <w:rsid w:val="008D2771"/>
    <w:rsid w:val="008D2B9D"/>
    <w:rsid w:val="008D30B8"/>
    <w:rsid w:val="008D34B4"/>
    <w:rsid w:val="008D382E"/>
    <w:rsid w:val="008D39A2"/>
    <w:rsid w:val="008D3B38"/>
    <w:rsid w:val="008D3DF2"/>
    <w:rsid w:val="008D3E28"/>
    <w:rsid w:val="008D4011"/>
    <w:rsid w:val="008D488C"/>
    <w:rsid w:val="008D496B"/>
    <w:rsid w:val="008D49E8"/>
    <w:rsid w:val="008D4D3C"/>
    <w:rsid w:val="008D5250"/>
    <w:rsid w:val="008D5A3D"/>
    <w:rsid w:val="008D5B51"/>
    <w:rsid w:val="008D616E"/>
    <w:rsid w:val="008D6B84"/>
    <w:rsid w:val="008D6EC2"/>
    <w:rsid w:val="008D735F"/>
    <w:rsid w:val="008D7AC8"/>
    <w:rsid w:val="008E0591"/>
    <w:rsid w:val="008E084E"/>
    <w:rsid w:val="008E0D31"/>
    <w:rsid w:val="008E0FE2"/>
    <w:rsid w:val="008E0FE9"/>
    <w:rsid w:val="008E10F3"/>
    <w:rsid w:val="008E1962"/>
    <w:rsid w:val="008E1E56"/>
    <w:rsid w:val="008E1ED6"/>
    <w:rsid w:val="008E304B"/>
    <w:rsid w:val="008E420F"/>
    <w:rsid w:val="008E4671"/>
    <w:rsid w:val="008E47C4"/>
    <w:rsid w:val="008E5856"/>
    <w:rsid w:val="008E58D4"/>
    <w:rsid w:val="008E6212"/>
    <w:rsid w:val="008E69E0"/>
    <w:rsid w:val="008E6ED0"/>
    <w:rsid w:val="008E7C88"/>
    <w:rsid w:val="008E7EC6"/>
    <w:rsid w:val="008F13A9"/>
    <w:rsid w:val="008F1EF8"/>
    <w:rsid w:val="008F234E"/>
    <w:rsid w:val="008F3397"/>
    <w:rsid w:val="008F3919"/>
    <w:rsid w:val="008F3A55"/>
    <w:rsid w:val="008F3DC5"/>
    <w:rsid w:val="008F45E9"/>
    <w:rsid w:val="008F4D0B"/>
    <w:rsid w:val="008F5280"/>
    <w:rsid w:val="008F5ACE"/>
    <w:rsid w:val="008F6012"/>
    <w:rsid w:val="008F64CA"/>
    <w:rsid w:val="008F6575"/>
    <w:rsid w:val="008F679B"/>
    <w:rsid w:val="008F681F"/>
    <w:rsid w:val="008F6EB6"/>
    <w:rsid w:val="008F7B51"/>
    <w:rsid w:val="00902AFC"/>
    <w:rsid w:val="00903781"/>
    <w:rsid w:val="00903871"/>
    <w:rsid w:val="00903EDB"/>
    <w:rsid w:val="00904200"/>
    <w:rsid w:val="00905395"/>
    <w:rsid w:val="00905C3F"/>
    <w:rsid w:val="00905D51"/>
    <w:rsid w:val="009066F7"/>
    <w:rsid w:val="0090670A"/>
    <w:rsid w:val="00906713"/>
    <w:rsid w:val="00906C94"/>
    <w:rsid w:val="00906EBF"/>
    <w:rsid w:val="00907656"/>
    <w:rsid w:val="00907B7F"/>
    <w:rsid w:val="00907C3D"/>
    <w:rsid w:val="0091066C"/>
    <w:rsid w:val="00910BAA"/>
    <w:rsid w:val="00911037"/>
    <w:rsid w:val="0091159E"/>
    <w:rsid w:val="00911E60"/>
    <w:rsid w:val="00912274"/>
    <w:rsid w:val="00912728"/>
    <w:rsid w:val="00912B0C"/>
    <w:rsid w:val="00912DEE"/>
    <w:rsid w:val="009135DA"/>
    <w:rsid w:val="00913A76"/>
    <w:rsid w:val="00913D8A"/>
    <w:rsid w:val="009145E9"/>
    <w:rsid w:val="0091559D"/>
    <w:rsid w:val="0091664B"/>
    <w:rsid w:val="00916FCD"/>
    <w:rsid w:val="009175EE"/>
    <w:rsid w:val="00917E0C"/>
    <w:rsid w:val="009204AB"/>
    <w:rsid w:val="009205C9"/>
    <w:rsid w:val="00920C9F"/>
    <w:rsid w:val="0092222A"/>
    <w:rsid w:val="009229FC"/>
    <w:rsid w:val="00922BAA"/>
    <w:rsid w:val="0092353E"/>
    <w:rsid w:val="00923BAB"/>
    <w:rsid w:val="00923CAD"/>
    <w:rsid w:val="00924061"/>
    <w:rsid w:val="009240B8"/>
    <w:rsid w:val="00924A74"/>
    <w:rsid w:val="00925A2B"/>
    <w:rsid w:val="009264D1"/>
    <w:rsid w:val="009266F0"/>
    <w:rsid w:val="009268CB"/>
    <w:rsid w:val="00926A67"/>
    <w:rsid w:val="00926CBA"/>
    <w:rsid w:val="0092740E"/>
    <w:rsid w:val="0092764A"/>
    <w:rsid w:val="00927B7A"/>
    <w:rsid w:val="00927E1A"/>
    <w:rsid w:val="00927E2F"/>
    <w:rsid w:val="00927EB1"/>
    <w:rsid w:val="009300D1"/>
    <w:rsid w:val="0093037C"/>
    <w:rsid w:val="0093086F"/>
    <w:rsid w:val="00931014"/>
    <w:rsid w:val="009318F3"/>
    <w:rsid w:val="009322F7"/>
    <w:rsid w:val="0093262D"/>
    <w:rsid w:val="0093332A"/>
    <w:rsid w:val="00933479"/>
    <w:rsid w:val="0093360C"/>
    <w:rsid w:val="009336FE"/>
    <w:rsid w:val="009338A4"/>
    <w:rsid w:val="00933C09"/>
    <w:rsid w:val="00934789"/>
    <w:rsid w:val="00934B96"/>
    <w:rsid w:val="00934BE9"/>
    <w:rsid w:val="00934E9E"/>
    <w:rsid w:val="00934F64"/>
    <w:rsid w:val="009356C2"/>
    <w:rsid w:val="00935960"/>
    <w:rsid w:val="00935E80"/>
    <w:rsid w:val="00936376"/>
    <w:rsid w:val="009366F4"/>
    <w:rsid w:val="00936A89"/>
    <w:rsid w:val="00937641"/>
    <w:rsid w:val="00937681"/>
    <w:rsid w:val="00940F31"/>
    <w:rsid w:val="00941736"/>
    <w:rsid w:val="0094190E"/>
    <w:rsid w:val="0094191B"/>
    <w:rsid w:val="009419A7"/>
    <w:rsid w:val="00941C10"/>
    <w:rsid w:val="009425F8"/>
    <w:rsid w:val="00942901"/>
    <w:rsid w:val="0094299B"/>
    <w:rsid w:val="00942D03"/>
    <w:rsid w:val="00942D78"/>
    <w:rsid w:val="00942D90"/>
    <w:rsid w:val="009431CE"/>
    <w:rsid w:val="0094358D"/>
    <w:rsid w:val="00943EA4"/>
    <w:rsid w:val="00943F3A"/>
    <w:rsid w:val="00943FB0"/>
    <w:rsid w:val="00944692"/>
    <w:rsid w:val="00944A41"/>
    <w:rsid w:val="00945237"/>
    <w:rsid w:val="009454B5"/>
    <w:rsid w:val="0094557B"/>
    <w:rsid w:val="009467A8"/>
    <w:rsid w:val="00946D6F"/>
    <w:rsid w:val="0094703D"/>
    <w:rsid w:val="00947236"/>
    <w:rsid w:val="0094730B"/>
    <w:rsid w:val="00947EA1"/>
    <w:rsid w:val="00950CA5"/>
    <w:rsid w:val="00951F37"/>
    <w:rsid w:val="009521D0"/>
    <w:rsid w:val="009527F5"/>
    <w:rsid w:val="00952C24"/>
    <w:rsid w:val="00952F59"/>
    <w:rsid w:val="009539B4"/>
    <w:rsid w:val="0095421E"/>
    <w:rsid w:val="00954851"/>
    <w:rsid w:val="00954C9A"/>
    <w:rsid w:val="009557E9"/>
    <w:rsid w:val="00955A4D"/>
    <w:rsid w:val="00955EB2"/>
    <w:rsid w:val="00956167"/>
    <w:rsid w:val="00956671"/>
    <w:rsid w:val="009569F3"/>
    <w:rsid w:val="00957455"/>
    <w:rsid w:val="00957D42"/>
    <w:rsid w:val="009603E3"/>
    <w:rsid w:val="00960860"/>
    <w:rsid w:val="009608AC"/>
    <w:rsid w:val="00961347"/>
    <w:rsid w:val="00961B70"/>
    <w:rsid w:val="00963A52"/>
    <w:rsid w:val="00963B36"/>
    <w:rsid w:val="00963E77"/>
    <w:rsid w:val="00964013"/>
    <w:rsid w:val="00964D21"/>
    <w:rsid w:val="009650EF"/>
    <w:rsid w:val="00965395"/>
    <w:rsid w:val="009661DE"/>
    <w:rsid w:val="009663B7"/>
    <w:rsid w:val="0096679A"/>
    <w:rsid w:val="009668A6"/>
    <w:rsid w:val="00966CE4"/>
    <w:rsid w:val="00967731"/>
    <w:rsid w:val="00967EEB"/>
    <w:rsid w:val="0097031C"/>
    <w:rsid w:val="009704A7"/>
    <w:rsid w:val="00970C0E"/>
    <w:rsid w:val="00970E4C"/>
    <w:rsid w:val="00971189"/>
    <w:rsid w:val="00971456"/>
    <w:rsid w:val="00971E50"/>
    <w:rsid w:val="009725D9"/>
    <w:rsid w:val="00972CA2"/>
    <w:rsid w:val="0097355F"/>
    <w:rsid w:val="009735C1"/>
    <w:rsid w:val="00973C62"/>
    <w:rsid w:val="00973C95"/>
    <w:rsid w:val="00973F1B"/>
    <w:rsid w:val="00974192"/>
    <w:rsid w:val="009749A0"/>
    <w:rsid w:val="00974AAF"/>
    <w:rsid w:val="00974C13"/>
    <w:rsid w:val="009751E8"/>
    <w:rsid w:val="0097599D"/>
    <w:rsid w:val="00975B5F"/>
    <w:rsid w:val="009761DE"/>
    <w:rsid w:val="0097681D"/>
    <w:rsid w:val="00980439"/>
    <w:rsid w:val="00980A76"/>
    <w:rsid w:val="00980B40"/>
    <w:rsid w:val="00980DA0"/>
    <w:rsid w:val="00981EA7"/>
    <w:rsid w:val="00982D65"/>
    <w:rsid w:val="00982F95"/>
    <w:rsid w:val="00982FA6"/>
    <w:rsid w:val="00984599"/>
    <w:rsid w:val="00985AEA"/>
    <w:rsid w:val="009869AC"/>
    <w:rsid w:val="0098733F"/>
    <w:rsid w:val="009877A8"/>
    <w:rsid w:val="00990A84"/>
    <w:rsid w:val="00991E01"/>
    <w:rsid w:val="009921D2"/>
    <w:rsid w:val="00992BEA"/>
    <w:rsid w:val="0099328F"/>
    <w:rsid w:val="009941CB"/>
    <w:rsid w:val="00994633"/>
    <w:rsid w:val="00994704"/>
    <w:rsid w:val="00994A09"/>
    <w:rsid w:val="00994B28"/>
    <w:rsid w:val="00995853"/>
    <w:rsid w:val="00995BE2"/>
    <w:rsid w:val="009979C7"/>
    <w:rsid w:val="00997DA2"/>
    <w:rsid w:val="009A073D"/>
    <w:rsid w:val="009A07D5"/>
    <w:rsid w:val="009A08BC"/>
    <w:rsid w:val="009A0952"/>
    <w:rsid w:val="009A0A70"/>
    <w:rsid w:val="009A0B65"/>
    <w:rsid w:val="009A0C07"/>
    <w:rsid w:val="009A1CAD"/>
    <w:rsid w:val="009A1CAE"/>
    <w:rsid w:val="009A1F67"/>
    <w:rsid w:val="009A2B80"/>
    <w:rsid w:val="009A334B"/>
    <w:rsid w:val="009A3B23"/>
    <w:rsid w:val="009A3BDF"/>
    <w:rsid w:val="009A5477"/>
    <w:rsid w:val="009A56B1"/>
    <w:rsid w:val="009A57FF"/>
    <w:rsid w:val="009A5ABB"/>
    <w:rsid w:val="009A5BD6"/>
    <w:rsid w:val="009A5DF2"/>
    <w:rsid w:val="009A63DC"/>
    <w:rsid w:val="009A6CAB"/>
    <w:rsid w:val="009A7529"/>
    <w:rsid w:val="009A79C3"/>
    <w:rsid w:val="009B0259"/>
    <w:rsid w:val="009B02C3"/>
    <w:rsid w:val="009B03CE"/>
    <w:rsid w:val="009B0FEE"/>
    <w:rsid w:val="009B1B73"/>
    <w:rsid w:val="009B1FA4"/>
    <w:rsid w:val="009B35DE"/>
    <w:rsid w:val="009B366F"/>
    <w:rsid w:val="009B37D8"/>
    <w:rsid w:val="009B38AC"/>
    <w:rsid w:val="009B39FD"/>
    <w:rsid w:val="009B3DC7"/>
    <w:rsid w:val="009B4E06"/>
    <w:rsid w:val="009B5B1E"/>
    <w:rsid w:val="009B5B45"/>
    <w:rsid w:val="009B646D"/>
    <w:rsid w:val="009B68FF"/>
    <w:rsid w:val="009B7330"/>
    <w:rsid w:val="009B7778"/>
    <w:rsid w:val="009C1B67"/>
    <w:rsid w:val="009C2231"/>
    <w:rsid w:val="009C50A7"/>
    <w:rsid w:val="009C52AC"/>
    <w:rsid w:val="009C52CC"/>
    <w:rsid w:val="009C582A"/>
    <w:rsid w:val="009C64AC"/>
    <w:rsid w:val="009C6606"/>
    <w:rsid w:val="009C6A55"/>
    <w:rsid w:val="009C736F"/>
    <w:rsid w:val="009D02CA"/>
    <w:rsid w:val="009D136B"/>
    <w:rsid w:val="009D15C8"/>
    <w:rsid w:val="009D161D"/>
    <w:rsid w:val="009D1E87"/>
    <w:rsid w:val="009D2C66"/>
    <w:rsid w:val="009D2D03"/>
    <w:rsid w:val="009D34D3"/>
    <w:rsid w:val="009D35BA"/>
    <w:rsid w:val="009D3DC2"/>
    <w:rsid w:val="009D456A"/>
    <w:rsid w:val="009D523E"/>
    <w:rsid w:val="009D59C3"/>
    <w:rsid w:val="009D5DBC"/>
    <w:rsid w:val="009D5ED4"/>
    <w:rsid w:val="009D6427"/>
    <w:rsid w:val="009D644C"/>
    <w:rsid w:val="009D6B6C"/>
    <w:rsid w:val="009D7101"/>
    <w:rsid w:val="009D786B"/>
    <w:rsid w:val="009D78B1"/>
    <w:rsid w:val="009D78CB"/>
    <w:rsid w:val="009D7FDC"/>
    <w:rsid w:val="009E03A9"/>
    <w:rsid w:val="009E11CB"/>
    <w:rsid w:val="009E1A92"/>
    <w:rsid w:val="009E1B85"/>
    <w:rsid w:val="009E3EF5"/>
    <w:rsid w:val="009E3F41"/>
    <w:rsid w:val="009E4F38"/>
    <w:rsid w:val="009E5231"/>
    <w:rsid w:val="009E589F"/>
    <w:rsid w:val="009E5C2A"/>
    <w:rsid w:val="009E6515"/>
    <w:rsid w:val="009E6516"/>
    <w:rsid w:val="009E6923"/>
    <w:rsid w:val="009E6ACB"/>
    <w:rsid w:val="009E6B18"/>
    <w:rsid w:val="009E7AA4"/>
    <w:rsid w:val="009E7C65"/>
    <w:rsid w:val="009F0291"/>
    <w:rsid w:val="009F07EA"/>
    <w:rsid w:val="009F0A68"/>
    <w:rsid w:val="009F17E6"/>
    <w:rsid w:val="009F312A"/>
    <w:rsid w:val="009F3697"/>
    <w:rsid w:val="009F434D"/>
    <w:rsid w:val="009F5212"/>
    <w:rsid w:val="009F58AB"/>
    <w:rsid w:val="009F5BD6"/>
    <w:rsid w:val="009F5CCB"/>
    <w:rsid w:val="009F5D6D"/>
    <w:rsid w:val="009F62E7"/>
    <w:rsid w:val="009F6324"/>
    <w:rsid w:val="009F67B1"/>
    <w:rsid w:val="009F70C3"/>
    <w:rsid w:val="009F7A25"/>
    <w:rsid w:val="009F7DD5"/>
    <w:rsid w:val="009F7F79"/>
    <w:rsid w:val="00A000D9"/>
    <w:rsid w:val="00A000F0"/>
    <w:rsid w:val="00A004E1"/>
    <w:rsid w:val="00A00DDC"/>
    <w:rsid w:val="00A01321"/>
    <w:rsid w:val="00A014A9"/>
    <w:rsid w:val="00A0153E"/>
    <w:rsid w:val="00A02EE2"/>
    <w:rsid w:val="00A02F00"/>
    <w:rsid w:val="00A02F9C"/>
    <w:rsid w:val="00A03AC9"/>
    <w:rsid w:val="00A03DCC"/>
    <w:rsid w:val="00A05011"/>
    <w:rsid w:val="00A052C5"/>
    <w:rsid w:val="00A05B28"/>
    <w:rsid w:val="00A05B5F"/>
    <w:rsid w:val="00A069ED"/>
    <w:rsid w:val="00A06BD6"/>
    <w:rsid w:val="00A07941"/>
    <w:rsid w:val="00A10734"/>
    <w:rsid w:val="00A12B20"/>
    <w:rsid w:val="00A12ED1"/>
    <w:rsid w:val="00A14672"/>
    <w:rsid w:val="00A1521D"/>
    <w:rsid w:val="00A15D0B"/>
    <w:rsid w:val="00A15F45"/>
    <w:rsid w:val="00A17285"/>
    <w:rsid w:val="00A1767B"/>
    <w:rsid w:val="00A177F6"/>
    <w:rsid w:val="00A17C8F"/>
    <w:rsid w:val="00A17FCC"/>
    <w:rsid w:val="00A202A5"/>
    <w:rsid w:val="00A2033F"/>
    <w:rsid w:val="00A2088F"/>
    <w:rsid w:val="00A20DF7"/>
    <w:rsid w:val="00A210D7"/>
    <w:rsid w:val="00A21934"/>
    <w:rsid w:val="00A21965"/>
    <w:rsid w:val="00A22558"/>
    <w:rsid w:val="00A226CE"/>
    <w:rsid w:val="00A22CD9"/>
    <w:rsid w:val="00A230B4"/>
    <w:rsid w:val="00A23A0C"/>
    <w:rsid w:val="00A23DC2"/>
    <w:rsid w:val="00A23FBD"/>
    <w:rsid w:val="00A2474E"/>
    <w:rsid w:val="00A24D36"/>
    <w:rsid w:val="00A2509E"/>
    <w:rsid w:val="00A251B0"/>
    <w:rsid w:val="00A2535E"/>
    <w:rsid w:val="00A25B63"/>
    <w:rsid w:val="00A26D0F"/>
    <w:rsid w:val="00A26EA6"/>
    <w:rsid w:val="00A27010"/>
    <w:rsid w:val="00A2730E"/>
    <w:rsid w:val="00A273CB"/>
    <w:rsid w:val="00A2789D"/>
    <w:rsid w:val="00A30478"/>
    <w:rsid w:val="00A30852"/>
    <w:rsid w:val="00A30B95"/>
    <w:rsid w:val="00A30D5B"/>
    <w:rsid w:val="00A31137"/>
    <w:rsid w:val="00A317B2"/>
    <w:rsid w:val="00A32DBF"/>
    <w:rsid w:val="00A32DED"/>
    <w:rsid w:val="00A32EED"/>
    <w:rsid w:val="00A332C5"/>
    <w:rsid w:val="00A33330"/>
    <w:rsid w:val="00A335A7"/>
    <w:rsid w:val="00A34997"/>
    <w:rsid w:val="00A350A8"/>
    <w:rsid w:val="00A3557B"/>
    <w:rsid w:val="00A35821"/>
    <w:rsid w:val="00A3593D"/>
    <w:rsid w:val="00A35B57"/>
    <w:rsid w:val="00A35C71"/>
    <w:rsid w:val="00A35E11"/>
    <w:rsid w:val="00A360C2"/>
    <w:rsid w:val="00A36C8C"/>
    <w:rsid w:val="00A36D6A"/>
    <w:rsid w:val="00A36F1D"/>
    <w:rsid w:val="00A3760E"/>
    <w:rsid w:val="00A376DA"/>
    <w:rsid w:val="00A37FAD"/>
    <w:rsid w:val="00A4003D"/>
    <w:rsid w:val="00A41A28"/>
    <w:rsid w:val="00A4250D"/>
    <w:rsid w:val="00A428AC"/>
    <w:rsid w:val="00A42C9C"/>
    <w:rsid w:val="00A42E70"/>
    <w:rsid w:val="00A4321D"/>
    <w:rsid w:val="00A43547"/>
    <w:rsid w:val="00A443F4"/>
    <w:rsid w:val="00A44690"/>
    <w:rsid w:val="00A4508B"/>
    <w:rsid w:val="00A4558F"/>
    <w:rsid w:val="00A45889"/>
    <w:rsid w:val="00A45D12"/>
    <w:rsid w:val="00A463A4"/>
    <w:rsid w:val="00A46475"/>
    <w:rsid w:val="00A4647D"/>
    <w:rsid w:val="00A47DD2"/>
    <w:rsid w:val="00A5018B"/>
    <w:rsid w:val="00A50332"/>
    <w:rsid w:val="00A503B7"/>
    <w:rsid w:val="00A51384"/>
    <w:rsid w:val="00A518EB"/>
    <w:rsid w:val="00A519B6"/>
    <w:rsid w:val="00A5254E"/>
    <w:rsid w:val="00A54E60"/>
    <w:rsid w:val="00A553D3"/>
    <w:rsid w:val="00A55532"/>
    <w:rsid w:val="00A5554F"/>
    <w:rsid w:val="00A556FE"/>
    <w:rsid w:val="00A55BE0"/>
    <w:rsid w:val="00A568F5"/>
    <w:rsid w:val="00A579AD"/>
    <w:rsid w:val="00A57A06"/>
    <w:rsid w:val="00A57ADE"/>
    <w:rsid w:val="00A57E71"/>
    <w:rsid w:val="00A60759"/>
    <w:rsid w:val="00A6147F"/>
    <w:rsid w:val="00A61EF5"/>
    <w:rsid w:val="00A6226A"/>
    <w:rsid w:val="00A622D7"/>
    <w:rsid w:val="00A62448"/>
    <w:rsid w:val="00A62602"/>
    <w:rsid w:val="00A62AAA"/>
    <w:rsid w:val="00A633DB"/>
    <w:rsid w:val="00A6368A"/>
    <w:rsid w:val="00A63774"/>
    <w:rsid w:val="00A63841"/>
    <w:rsid w:val="00A638B7"/>
    <w:rsid w:val="00A63ADD"/>
    <w:rsid w:val="00A6408E"/>
    <w:rsid w:val="00A645DA"/>
    <w:rsid w:val="00A66DC3"/>
    <w:rsid w:val="00A67AFE"/>
    <w:rsid w:val="00A70469"/>
    <w:rsid w:val="00A70726"/>
    <w:rsid w:val="00A707E2"/>
    <w:rsid w:val="00A709EB"/>
    <w:rsid w:val="00A7272B"/>
    <w:rsid w:val="00A7348B"/>
    <w:rsid w:val="00A74B1A"/>
    <w:rsid w:val="00A75131"/>
    <w:rsid w:val="00A76151"/>
    <w:rsid w:val="00A76173"/>
    <w:rsid w:val="00A7736C"/>
    <w:rsid w:val="00A80606"/>
    <w:rsid w:val="00A806AA"/>
    <w:rsid w:val="00A80735"/>
    <w:rsid w:val="00A809F5"/>
    <w:rsid w:val="00A8110C"/>
    <w:rsid w:val="00A81299"/>
    <w:rsid w:val="00A814BF"/>
    <w:rsid w:val="00A8157B"/>
    <w:rsid w:val="00A8267A"/>
    <w:rsid w:val="00A826EF"/>
    <w:rsid w:val="00A82A4E"/>
    <w:rsid w:val="00A82D6A"/>
    <w:rsid w:val="00A82E67"/>
    <w:rsid w:val="00A83E3A"/>
    <w:rsid w:val="00A83F13"/>
    <w:rsid w:val="00A84082"/>
    <w:rsid w:val="00A842CF"/>
    <w:rsid w:val="00A84D61"/>
    <w:rsid w:val="00A85705"/>
    <w:rsid w:val="00A85B0A"/>
    <w:rsid w:val="00A85D6F"/>
    <w:rsid w:val="00A8667A"/>
    <w:rsid w:val="00A86AE8"/>
    <w:rsid w:val="00A87BC4"/>
    <w:rsid w:val="00A905A3"/>
    <w:rsid w:val="00A9068E"/>
    <w:rsid w:val="00A909DC"/>
    <w:rsid w:val="00A91024"/>
    <w:rsid w:val="00A911A7"/>
    <w:rsid w:val="00A911C9"/>
    <w:rsid w:val="00A916BD"/>
    <w:rsid w:val="00A91CFA"/>
    <w:rsid w:val="00A92E34"/>
    <w:rsid w:val="00A9316A"/>
    <w:rsid w:val="00A939B3"/>
    <w:rsid w:val="00A940E2"/>
    <w:rsid w:val="00A945B2"/>
    <w:rsid w:val="00A9489D"/>
    <w:rsid w:val="00A95587"/>
    <w:rsid w:val="00A957EB"/>
    <w:rsid w:val="00A95C05"/>
    <w:rsid w:val="00A961F2"/>
    <w:rsid w:val="00A963D9"/>
    <w:rsid w:val="00A96A0E"/>
    <w:rsid w:val="00A96D52"/>
    <w:rsid w:val="00A96F2F"/>
    <w:rsid w:val="00A97079"/>
    <w:rsid w:val="00A97AD8"/>
    <w:rsid w:val="00A97DFE"/>
    <w:rsid w:val="00AA02CC"/>
    <w:rsid w:val="00AA0449"/>
    <w:rsid w:val="00AA05D6"/>
    <w:rsid w:val="00AA06B7"/>
    <w:rsid w:val="00AA0D95"/>
    <w:rsid w:val="00AA1031"/>
    <w:rsid w:val="00AA12C7"/>
    <w:rsid w:val="00AA3EB8"/>
    <w:rsid w:val="00AA44FD"/>
    <w:rsid w:val="00AA4F67"/>
    <w:rsid w:val="00AA5FED"/>
    <w:rsid w:val="00AA6423"/>
    <w:rsid w:val="00AA6ADC"/>
    <w:rsid w:val="00AA6B5C"/>
    <w:rsid w:val="00AA6CF0"/>
    <w:rsid w:val="00AA71BD"/>
    <w:rsid w:val="00AA73B1"/>
    <w:rsid w:val="00AA7D5A"/>
    <w:rsid w:val="00AB05BB"/>
    <w:rsid w:val="00AB0CD4"/>
    <w:rsid w:val="00AB0D37"/>
    <w:rsid w:val="00AB11CE"/>
    <w:rsid w:val="00AB1F64"/>
    <w:rsid w:val="00AB2480"/>
    <w:rsid w:val="00AB251E"/>
    <w:rsid w:val="00AB2FDE"/>
    <w:rsid w:val="00AB3BDA"/>
    <w:rsid w:val="00AB3DF4"/>
    <w:rsid w:val="00AB4043"/>
    <w:rsid w:val="00AB45B1"/>
    <w:rsid w:val="00AB4AC9"/>
    <w:rsid w:val="00AB4EF8"/>
    <w:rsid w:val="00AB539D"/>
    <w:rsid w:val="00AB6260"/>
    <w:rsid w:val="00AB64E2"/>
    <w:rsid w:val="00AB76DA"/>
    <w:rsid w:val="00AC0435"/>
    <w:rsid w:val="00AC1330"/>
    <w:rsid w:val="00AC1BDB"/>
    <w:rsid w:val="00AC20E5"/>
    <w:rsid w:val="00AC21C1"/>
    <w:rsid w:val="00AC2CAB"/>
    <w:rsid w:val="00AC3043"/>
    <w:rsid w:val="00AC4B6E"/>
    <w:rsid w:val="00AC4E63"/>
    <w:rsid w:val="00AC518C"/>
    <w:rsid w:val="00AC53E6"/>
    <w:rsid w:val="00AC5566"/>
    <w:rsid w:val="00AC6146"/>
    <w:rsid w:val="00AC61FA"/>
    <w:rsid w:val="00AC645B"/>
    <w:rsid w:val="00AC69AE"/>
    <w:rsid w:val="00AC6DBA"/>
    <w:rsid w:val="00AC6EFD"/>
    <w:rsid w:val="00AC7137"/>
    <w:rsid w:val="00AC7987"/>
    <w:rsid w:val="00AC7A50"/>
    <w:rsid w:val="00AD00D5"/>
    <w:rsid w:val="00AD054A"/>
    <w:rsid w:val="00AD0AA0"/>
    <w:rsid w:val="00AD0D7C"/>
    <w:rsid w:val="00AD17F7"/>
    <w:rsid w:val="00AD38F7"/>
    <w:rsid w:val="00AD3F26"/>
    <w:rsid w:val="00AD3F45"/>
    <w:rsid w:val="00AD4125"/>
    <w:rsid w:val="00AD47EC"/>
    <w:rsid w:val="00AD4D36"/>
    <w:rsid w:val="00AD52AD"/>
    <w:rsid w:val="00AD53B3"/>
    <w:rsid w:val="00AD5534"/>
    <w:rsid w:val="00AD5552"/>
    <w:rsid w:val="00AD5856"/>
    <w:rsid w:val="00AD5A00"/>
    <w:rsid w:val="00AD6152"/>
    <w:rsid w:val="00AD6AB2"/>
    <w:rsid w:val="00AD6E2B"/>
    <w:rsid w:val="00AE0A8E"/>
    <w:rsid w:val="00AE0EC2"/>
    <w:rsid w:val="00AE20C9"/>
    <w:rsid w:val="00AE2AB0"/>
    <w:rsid w:val="00AE2D7A"/>
    <w:rsid w:val="00AE30B0"/>
    <w:rsid w:val="00AE368A"/>
    <w:rsid w:val="00AE36C3"/>
    <w:rsid w:val="00AE3DD0"/>
    <w:rsid w:val="00AE494D"/>
    <w:rsid w:val="00AE6BAF"/>
    <w:rsid w:val="00AE7051"/>
    <w:rsid w:val="00AE7549"/>
    <w:rsid w:val="00AE771E"/>
    <w:rsid w:val="00AF0278"/>
    <w:rsid w:val="00AF13B6"/>
    <w:rsid w:val="00AF17C4"/>
    <w:rsid w:val="00AF204C"/>
    <w:rsid w:val="00AF2446"/>
    <w:rsid w:val="00AF2701"/>
    <w:rsid w:val="00AF2D73"/>
    <w:rsid w:val="00AF2EC5"/>
    <w:rsid w:val="00AF314F"/>
    <w:rsid w:val="00AF32CB"/>
    <w:rsid w:val="00AF3432"/>
    <w:rsid w:val="00AF3A57"/>
    <w:rsid w:val="00AF41F2"/>
    <w:rsid w:val="00AF4668"/>
    <w:rsid w:val="00AF4847"/>
    <w:rsid w:val="00AF4BCB"/>
    <w:rsid w:val="00AF5048"/>
    <w:rsid w:val="00AF56D2"/>
    <w:rsid w:val="00AF5AFE"/>
    <w:rsid w:val="00AF5D45"/>
    <w:rsid w:val="00AF5D7C"/>
    <w:rsid w:val="00AF60ED"/>
    <w:rsid w:val="00AF753A"/>
    <w:rsid w:val="00AF7E76"/>
    <w:rsid w:val="00B00157"/>
    <w:rsid w:val="00B004A0"/>
    <w:rsid w:val="00B01310"/>
    <w:rsid w:val="00B0187D"/>
    <w:rsid w:val="00B02726"/>
    <w:rsid w:val="00B02B6F"/>
    <w:rsid w:val="00B02BB8"/>
    <w:rsid w:val="00B040AE"/>
    <w:rsid w:val="00B0410B"/>
    <w:rsid w:val="00B046B5"/>
    <w:rsid w:val="00B04742"/>
    <w:rsid w:val="00B05E79"/>
    <w:rsid w:val="00B07A2E"/>
    <w:rsid w:val="00B07F4A"/>
    <w:rsid w:val="00B100F0"/>
    <w:rsid w:val="00B101DD"/>
    <w:rsid w:val="00B10379"/>
    <w:rsid w:val="00B106A1"/>
    <w:rsid w:val="00B10A25"/>
    <w:rsid w:val="00B10C22"/>
    <w:rsid w:val="00B11732"/>
    <w:rsid w:val="00B11ABC"/>
    <w:rsid w:val="00B11BC6"/>
    <w:rsid w:val="00B1226A"/>
    <w:rsid w:val="00B12400"/>
    <w:rsid w:val="00B1280A"/>
    <w:rsid w:val="00B12B54"/>
    <w:rsid w:val="00B132FC"/>
    <w:rsid w:val="00B13986"/>
    <w:rsid w:val="00B13BF4"/>
    <w:rsid w:val="00B1407A"/>
    <w:rsid w:val="00B14944"/>
    <w:rsid w:val="00B151F3"/>
    <w:rsid w:val="00B1522E"/>
    <w:rsid w:val="00B15DC5"/>
    <w:rsid w:val="00B163BD"/>
    <w:rsid w:val="00B16909"/>
    <w:rsid w:val="00B17DF0"/>
    <w:rsid w:val="00B2062B"/>
    <w:rsid w:val="00B22120"/>
    <w:rsid w:val="00B22F1C"/>
    <w:rsid w:val="00B23112"/>
    <w:rsid w:val="00B23ADD"/>
    <w:rsid w:val="00B2422E"/>
    <w:rsid w:val="00B249C1"/>
    <w:rsid w:val="00B24F4B"/>
    <w:rsid w:val="00B24FE5"/>
    <w:rsid w:val="00B24FEE"/>
    <w:rsid w:val="00B25CC5"/>
    <w:rsid w:val="00B25DDA"/>
    <w:rsid w:val="00B269BC"/>
    <w:rsid w:val="00B27720"/>
    <w:rsid w:val="00B277AC"/>
    <w:rsid w:val="00B27A9B"/>
    <w:rsid w:val="00B27B1A"/>
    <w:rsid w:val="00B301EE"/>
    <w:rsid w:val="00B3048C"/>
    <w:rsid w:val="00B31366"/>
    <w:rsid w:val="00B315FA"/>
    <w:rsid w:val="00B324A4"/>
    <w:rsid w:val="00B32ED7"/>
    <w:rsid w:val="00B32F37"/>
    <w:rsid w:val="00B331EE"/>
    <w:rsid w:val="00B33A0A"/>
    <w:rsid w:val="00B33C7F"/>
    <w:rsid w:val="00B3408A"/>
    <w:rsid w:val="00B3463D"/>
    <w:rsid w:val="00B3493F"/>
    <w:rsid w:val="00B35062"/>
    <w:rsid w:val="00B3587D"/>
    <w:rsid w:val="00B36AE5"/>
    <w:rsid w:val="00B3754D"/>
    <w:rsid w:val="00B37782"/>
    <w:rsid w:val="00B378AB"/>
    <w:rsid w:val="00B37FCD"/>
    <w:rsid w:val="00B4019E"/>
    <w:rsid w:val="00B40B68"/>
    <w:rsid w:val="00B41255"/>
    <w:rsid w:val="00B41285"/>
    <w:rsid w:val="00B4239B"/>
    <w:rsid w:val="00B427E2"/>
    <w:rsid w:val="00B4293E"/>
    <w:rsid w:val="00B42A09"/>
    <w:rsid w:val="00B42D08"/>
    <w:rsid w:val="00B42D9E"/>
    <w:rsid w:val="00B439A9"/>
    <w:rsid w:val="00B4430A"/>
    <w:rsid w:val="00B4694D"/>
    <w:rsid w:val="00B46C07"/>
    <w:rsid w:val="00B471B8"/>
    <w:rsid w:val="00B478B6"/>
    <w:rsid w:val="00B47C70"/>
    <w:rsid w:val="00B51814"/>
    <w:rsid w:val="00B518F1"/>
    <w:rsid w:val="00B51A78"/>
    <w:rsid w:val="00B51C49"/>
    <w:rsid w:val="00B5202A"/>
    <w:rsid w:val="00B52639"/>
    <w:rsid w:val="00B529B8"/>
    <w:rsid w:val="00B54AD3"/>
    <w:rsid w:val="00B55C48"/>
    <w:rsid w:val="00B562F6"/>
    <w:rsid w:val="00B56737"/>
    <w:rsid w:val="00B5713C"/>
    <w:rsid w:val="00B57A3F"/>
    <w:rsid w:val="00B600F7"/>
    <w:rsid w:val="00B60326"/>
    <w:rsid w:val="00B603A5"/>
    <w:rsid w:val="00B615F2"/>
    <w:rsid w:val="00B617A9"/>
    <w:rsid w:val="00B61C0D"/>
    <w:rsid w:val="00B61C8F"/>
    <w:rsid w:val="00B61FF1"/>
    <w:rsid w:val="00B62A3B"/>
    <w:rsid w:val="00B62F41"/>
    <w:rsid w:val="00B632F3"/>
    <w:rsid w:val="00B64142"/>
    <w:rsid w:val="00B64145"/>
    <w:rsid w:val="00B654E3"/>
    <w:rsid w:val="00B65B2B"/>
    <w:rsid w:val="00B65C35"/>
    <w:rsid w:val="00B65F64"/>
    <w:rsid w:val="00B6624A"/>
    <w:rsid w:val="00B66392"/>
    <w:rsid w:val="00B67A59"/>
    <w:rsid w:val="00B67C79"/>
    <w:rsid w:val="00B67E62"/>
    <w:rsid w:val="00B67F20"/>
    <w:rsid w:val="00B67F63"/>
    <w:rsid w:val="00B67FA1"/>
    <w:rsid w:val="00B7097B"/>
    <w:rsid w:val="00B70E0B"/>
    <w:rsid w:val="00B721E6"/>
    <w:rsid w:val="00B72272"/>
    <w:rsid w:val="00B7304A"/>
    <w:rsid w:val="00B73639"/>
    <w:rsid w:val="00B73DD9"/>
    <w:rsid w:val="00B74428"/>
    <w:rsid w:val="00B74B63"/>
    <w:rsid w:val="00B76219"/>
    <w:rsid w:val="00B7643B"/>
    <w:rsid w:val="00B77531"/>
    <w:rsid w:val="00B7786C"/>
    <w:rsid w:val="00B805D9"/>
    <w:rsid w:val="00B808E8"/>
    <w:rsid w:val="00B80A39"/>
    <w:rsid w:val="00B80F82"/>
    <w:rsid w:val="00B8144B"/>
    <w:rsid w:val="00B816BC"/>
    <w:rsid w:val="00B81B3B"/>
    <w:rsid w:val="00B82795"/>
    <w:rsid w:val="00B827BA"/>
    <w:rsid w:val="00B847E8"/>
    <w:rsid w:val="00B84858"/>
    <w:rsid w:val="00B84EE5"/>
    <w:rsid w:val="00B85014"/>
    <w:rsid w:val="00B85016"/>
    <w:rsid w:val="00B85182"/>
    <w:rsid w:val="00B852DA"/>
    <w:rsid w:val="00B853BB"/>
    <w:rsid w:val="00B8609B"/>
    <w:rsid w:val="00B86D68"/>
    <w:rsid w:val="00B86E4C"/>
    <w:rsid w:val="00B87077"/>
    <w:rsid w:val="00B87A3C"/>
    <w:rsid w:val="00B90230"/>
    <w:rsid w:val="00B90434"/>
    <w:rsid w:val="00B906F7"/>
    <w:rsid w:val="00B907FB"/>
    <w:rsid w:val="00B90B1C"/>
    <w:rsid w:val="00B90F48"/>
    <w:rsid w:val="00B91160"/>
    <w:rsid w:val="00B92909"/>
    <w:rsid w:val="00B92BEB"/>
    <w:rsid w:val="00B9337B"/>
    <w:rsid w:val="00B94308"/>
    <w:rsid w:val="00B948E7"/>
    <w:rsid w:val="00B954B7"/>
    <w:rsid w:val="00B956CC"/>
    <w:rsid w:val="00B9585B"/>
    <w:rsid w:val="00B95A4D"/>
    <w:rsid w:val="00B961C0"/>
    <w:rsid w:val="00B96564"/>
    <w:rsid w:val="00B96D2F"/>
    <w:rsid w:val="00B97D66"/>
    <w:rsid w:val="00B97D75"/>
    <w:rsid w:val="00BA0098"/>
    <w:rsid w:val="00BA043D"/>
    <w:rsid w:val="00BA0634"/>
    <w:rsid w:val="00BA09FE"/>
    <w:rsid w:val="00BA1065"/>
    <w:rsid w:val="00BA1159"/>
    <w:rsid w:val="00BA12E7"/>
    <w:rsid w:val="00BA1441"/>
    <w:rsid w:val="00BA15B2"/>
    <w:rsid w:val="00BA1779"/>
    <w:rsid w:val="00BA1ABD"/>
    <w:rsid w:val="00BA1CB3"/>
    <w:rsid w:val="00BA1F79"/>
    <w:rsid w:val="00BA2366"/>
    <w:rsid w:val="00BA27EF"/>
    <w:rsid w:val="00BA2F77"/>
    <w:rsid w:val="00BA365A"/>
    <w:rsid w:val="00BA4101"/>
    <w:rsid w:val="00BA42FE"/>
    <w:rsid w:val="00BA491E"/>
    <w:rsid w:val="00BA4EDE"/>
    <w:rsid w:val="00BA6101"/>
    <w:rsid w:val="00BA64DB"/>
    <w:rsid w:val="00BA693C"/>
    <w:rsid w:val="00BA69DC"/>
    <w:rsid w:val="00BA69F1"/>
    <w:rsid w:val="00BA6D73"/>
    <w:rsid w:val="00BA7217"/>
    <w:rsid w:val="00BA7C8C"/>
    <w:rsid w:val="00BA7CBF"/>
    <w:rsid w:val="00BB00E3"/>
    <w:rsid w:val="00BB0298"/>
    <w:rsid w:val="00BB033E"/>
    <w:rsid w:val="00BB05DA"/>
    <w:rsid w:val="00BB2138"/>
    <w:rsid w:val="00BB2500"/>
    <w:rsid w:val="00BB2549"/>
    <w:rsid w:val="00BB25EC"/>
    <w:rsid w:val="00BB2665"/>
    <w:rsid w:val="00BB27E0"/>
    <w:rsid w:val="00BB2898"/>
    <w:rsid w:val="00BB2B54"/>
    <w:rsid w:val="00BB2FB8"/>
    <w:rsid w:val="00BB37B3"/>
    <w:rsid w:val="00BB3935"/>
    <w:rsid w:val="00BB3BAE"/>
    <w:rsid w:val="00BB3C3A"/>
    <w:rsid w:val="00BB3F23"/>
    <w:rsid w:val="00BB440F"/>
    <w:rsid w:val="00BB4AD5"/>
    <w:rsid w:val="00BB4D38"/>
    <w:rsid w:val="00BB674C"/>
    <w:rsid w:val="00BB6FCF"/>
    <w:rsid w:val="00BC004C"/>
    <w:rsid w:val="00BC1466"/>
    <w:rsid w:val="00BC1F4F"/>
    <w:rsid w:val="00BC2266"/>
    <w:rsid w:val="00BC2605"/>
    <w:rsid w:val="00BC2E84"/>
    <w:rsid w:val="00BC3C28"/>
    <w:rsid w:val="00BC460F"/>
    <w:rsid w:val="00BC5896"/>
    <w:rsid w:val="00BC63A1"/>
    <w:rsid w:val="00BC6507"/>
    <w:rsid w:val="00BC6C15"/>
    <w:rsid w:val="00BC6D13"/>
    <w:rsid w:val="00BC714E"/>
    <w:rsid w:val="00BC7302"/>
    <w:rsid w:val="00BC7B7F"/>
    <w:rsid w:val="00BC7E12"/>
    <w:rsid w:val="00BC7E49"/>
    <w:rsid w:val="00BD07EC"/>
    <w:rsid w:val="00BD0A79"/>
    <w:rsid w:val="00BD0BCB"/>
    <w:rsid w:val="00BD0F9C"/>
    <w:rsid w:val="00BD1310"/>
    <w:rsid w:val="00BD1693"/>
    <w:rsid w:val="00BD1C30"/>
    <w:rsid w:val="00BD23B6"/>
    <w:rsid w:val="00BD26C7"/>
    <w:rsid w:val="00BD2AF6"/>
    <w:rsid w:val="00BD2F86"/>
    <w:rsid w:val="00BD30E4"/>
    <w:rsid w:val="00BD4061"/>
    <w:rsid w:val="00BD438D"/>
    <w:rsid w:val="00BD477C"/>
    <w:rsid w:val="00BD47B8"/>
    <w:rsid w:val="00BD4A4C"/>
    <w:rsid w:val="00BD4B84"/>
    <w:rsid w:val="00BD5049"/>
    <w:rsid w:val="00BD547B"/>
    <w:rsid w:val="00BD573A"/>
    <w:rsid w:val="00BD5B18"/>
    <w:rsid w:val="00BD5C0F"/>
    <w:rsid w:val="00BD5D33"/>
    <w:rsid w:val="00BD5DA7"/>
    <w:rsid w:val="00BD5ECF"/>
    <w:rsid w:val="00BD6813"/>
    <w:rsid w:val="00BD6EBE"/>
    <w:rsid w:val="00BD7C36"/>
    <w:rsid w:val="00BD7C8A"/>
    <w:rsid w:val="00BD7D78"/>
    <w:rsid w:val="00BE1190"/>
    <w:rsid w:val="00BE1992"/>
    <w:rsid w:val="00BE1DEF"/>
    <w:rsid w:val="00BE209D"/>
    <w:rsid w:val="00BE2776"/>
    <w:rsid w:val="00BE2779"/>
    <w:rsid w:val="00BE2AC7"/>
    <w:rsid w:val="00BE34B9"/>
    <w:rsid w:val="00BE3754"/>
    <w:rsid w:val="00BE3D2B"/>
    <w:rsid w:val="00BE3F23"/>
    <w:rsid w:val="00BE44C8"/>
    <w:rsid w:val="00BE513E"/>
    <w:rsid w:val="00BE58B5"/>
    <w:rsid w:val="00BE5D41"/>
    <w:rsid w:val="00BE636F"/>
    <w:rsid w:val="00BE6445"/>
    <w:rsid w:val="00BE6FA7"/>
    <w:rsid w:val="00BE72AB"/>
    <w:rsid w:val="00BE77D7"/>
    <w:rsid w:val="00BE7924"/>
    <w:rsid w:val="00BE7A69"/>
    <w:rsid w:val="00BE7F80"/>
    <w:rsid w:val="00BF016E"/>
    <w:rsid w:val="00BF024F"/>
    <w:rsid w:val="00BF07AA"/>
    <w:rsid w:val="00BF0922"/>
    <w:rsid w:val="00BF0AD8"/>
    <w:rsid w:val="00BF0C11"/>
    <w:rsid w:val="00BF0D4A"/>
    <w:rsid w:val="00BF1177"/>
    <w:rsid w:val="00BF1216"/>
    <w:rsid w:val="00BF122A"/>
    <w:rsid w:val="00BF13FC"/>
    <w:rsid w:val="00BF1BAF"/>
    <w:rsid w:val="00BF28D6"/>
    <w:rsid w:val="00BF3CC2"/>
    <w:rsid w:val="00BF4FEF"/>
    <w:rsid w:val="00BF519E"/>
    <w:rsid w:val="00BF628F"/>
    <w:rsid w:val="00BF63DD"/>
    <w:rsid w:val="00BF6747"/>
    <w:rsid w:val="00BF6BA1"/>
    <w:rsid w:val="00BF7D27"/>
    <w:rsid w:val="00BF7DD4"/>
    <w:rsid w:val="00BF7E67"/>
    <w:rsid w:val="00BF7E9A"/>
    <w:rsid w:val="00C0062F"/>
    <w:rsid w:val="00C01A81"/>
    <w:rsid w:val="00C01C97"/>
    <w:rsid w:val="00C01FB3"/>
    <w:rsid w:val="00C02A46"/>
    <w:rsid w:val="00C03DDB"/>
    <w:rsid w:val="00C04324"/>
    <w:rsid w:val="00C04772"/>
    <w:rsid w:val="00C05185"/>
    <w:rsid w:val="00C05522"/>
    <w:rsid w:val="00C06933"/>
    <w:rsid w:val="00C06E55"/>
    <w:rsid w:val="00C0741B"/>
    <w:rsid w:val="00C07B9C"/>
    <w:rsid w:val="00C10F7A"/>
    <w:rsid w:val="00C11953"/>
    <w:rsid w:val="00C119A7"/>
    <w:rsid w:val="00C119BA"/>
    <w:rsid w:val="00C11D41"/>
    <w:rsid w:val="00C12E01"/>
    <w:rsid w:val="00C13942"/>
    <w:rsid w:val="00C142F6"/>
    <w:rsid w:val="00C15BAA"/>
    <w:rsid w:val="00C15ED7"/>
    <w:rsid w:val="00C1686C"/>
    <w:rsid w:val="00C16A00"/>
    <w:rsid w:val="00C16B75"/>
    <w:rsid w:val="00C16C3B"/>
    <w:rsid w:val="00C16F00"/>
    <w:rsid w:val="00C172B4"/>
    <w:rsid w:val="00C172D9"/>
    <w:rsid w:val="00C173C9"/>
    <w:rsid w:val="00C177D0"/>
    <w:rsid w:val="00C20008"/>
    <w:rsid w:val="00C20280"/>
    <w:rsid w:val="00C20614"/>
    <w:rsid w:val="00C20827"/>
    <w:rsid w:val="00C20C1D"/>
    <w:rsid w:val="00C217F4"/>
    <w:rsid w:val="00C2186C"/>
    <w:rsid w:val="00C2219D"/>
    <w:rsid w:val="00C226B2"/>
    <w:rsid w:val="00C22817"/>
    <w:rsid w:val="00C22D0E"/>
    <w:rsid w:val="00C23154"/>
    <w:rsid w:val="00C23192"/>
    <w:rsid w:val="00C23F03"/>
    <w:rsid w:val="00C24B92"/>
    <w:rsid w:val="00C24CAE"/>
    <w:rsid w:val="00C25200"/>
    <w:rsid w:val="00C25C79"/>
    <w:rsid w:val="00C25DC0"/>
    <w:rsid w:val="00C26373"/>
    <w:rsid w:val="00C27F2A"/>
    <w:rsid w:val="00C3025B"/>
    <w:rsid w:val="00C3097B"/>
    <w:rsid w:val="00C30A48"/>
    <w:rsid w:val="00C30EA7"/>
    <w:rsid w:val="00C31362"/>
    <w:rsid w:val="00C31CF7"/>
    <w:rsid w:val="00C326DB"/>
    <w:rsid w:val="00C32BCC"/>
    <w:rsid w:val="00C33EA1"/>
    <w:rsid w:val="00C3425E"/>
    <w:rsid w:val="00C34ADB"/>
    <w:rsid w:val="00C359FC"/>
    <w:rsid w:val="00C35AB0"/>
    <w:rsid w:val="00C35FC9"/>
    <w:rsid w:val="00C40117"/>
    <w:rsid w:val="00C401EF"/>
    <w:rsid w:val="00C403A5"/>
    <w:rsid w:val="00C41145"/>
    <w:rsid w:val="00C411BE"/>
    <w:rsid w:val="00C416A5"/>
    <w:rsid w:val="00C41AD3"/>
    <w:rsid w:val="00C41C18"/>
    <w:rsid w:val="00C427E1"/>
    <w:rsid w:val="00C428A0"/>
    <w:rsid w:val="00C429B4"/>
    <w:rsid w:val="00C42B72"/>
    <w:rsid w:val="00C42C48"/>
    <w:rsid w:val="00C42D08"/>
    <w:rsid w:val="00C43340"/>
    <w:rsid w:val="00C438C0"/>
    <w:rsid w:val="00C43D64"/>
    <w:rsid w:val="00C43D81"/>
    <w:rsid w:val="00C44B1C"/>
    <w:rsid w:val="00C44D58"/>
    <w:rsid w:val="00C452BC"/>
    <w:rsid w:val="00C45442"/>
    <w:rsid w:val="00C4557D"/>
    <w:rsid w:val="00C4565E"/>
    <w:rsid w:val="00C458F4"/>
    <w:rsid w:val="00C45A21"/>
    <w:rsid w:val="00C45AB9"/>
    <w:rsid w:val="00C4657C"/>
    <w:rsid w:val="00C46A1A"/>
    <w:rsid w:val="00C46D4E"/>
    <w:rsid w:val="00C47157"/>
    <w:rsid w:val="00C47DED"/>
    <w:rsid w:val="00C500A5"/>
    <w:rsid w:val="00C50533"/>
    <w:rsid w:val="00C50874"/>
    <w:rsid w:val="00C50A3D"/>
    <w:rsid w:val="00C50BBC"/>
    <w:rsid w:val="00C5111A"/>
    <w:rsid w:val="00C51F9F"/>
    <w:rsid w:val="00C520C1"/>
    <w:rsid w:val="00C52244"/>
    <w:rsid w:val="00C52C2C"/>
    <w:rsid w:val="00C52C37"/>
    <w:rsid w:val="00C52EA7"/>
    <w:rsid w:val="00C52EE5"/>
    <w:rsid w:val="00C52FE9"/>
    <w:rsid w:val="00C539E1"/>
    <w:rsid w:val="00C53A41"/>
    <w:rsid w:val="00C53D72"/>
    <w:rsid w:val="00C55371"/>
    <w:rsid w:val="00C55AD6"/>
    <w:rsid w:val="00C562D9"/>
    <w:rsid w:val="00C5630E"/>
    <w:rsid w:val="00C5684F"/>
    <w:rsid w:val="00C570B3"/>
    <w:rsid w:val="00C60420"/>
    <w:rsid w:val="00C60E69"/>
    <w:rsid w:val="00C61313"/>
    <w:rsid w:val="00C61825"/>
    <w:rsid w:val="00C61F8B"/>
    <w:rsid w:val="00C621FC"/>
    <w:rsid w:val="00C6310B"/>
    <w:rsid w:val="00C6353B"/>
    <w:rsid w:val="00C6467A"/>
    <w:rsid w:val="00C653BA"/>
    <w:rsid w:val="00C656E9"/>
    <w:rsid w:val="00C65930"/>
    <w:rsid w:val="00C66730"/>
    <w:rsid w:val="00C668E7"/>
    <w:rsid w:val="00C66A0F"/>
    <w:rsid w:val="00C66A5A"/>
    <w:rsid w:val="00C66B71"/>
    <w:rsid w:val="00C66DB4"/>
    <w:rsid w:val="00C66FCC"/>
    <w:rsid w:val="00C673C2"/>
    <w:rsid w:val="00C67875"/>
    <w:rsid w:val="00C67A0E"/>
    <w:rsid w:val="00C7074D"/>
    <w:rsid w:val="00C70F81"/>
    <w:rsid w:val="00C711D7"/>
    <w:rsid w:val="00C71428"/>
    <w:rsid w:val="00C71964"/>
    <w:rsid w:val="00C72674"/>
    <w:rsid w:val="00C72A30"/>
    <w:rsid w:val="00C73EDF"/>
    <w:rsid w:val="00C73FA7"/>
    <w:rsid w:val="00C74960"/>
    <w:rsid w:val="00C75276"/>
    <w:rsid w:val="00C755BD"/>
    <w:rsid w:val="00C756B8"/>
    <w:rsid w:val="00C759BF"/>
    <w:rsid w:val="00C75BC5"/>
    <w:rsid w:val="00C760E3"/>
    <w:rsid w:val="00C76BD7"/>
    <w:rsid w:val="00C77143"/>
    <w:rsid w:val="00C7750B"/>
    <w:rsid w:val="00C77DF1"/>
    <w:rsid w:val="00C8014A"/>
    <w:rsid w:val="00C8066E"/>
    <w:rsid w:val="00C80CA0"/>
    <w:rsid w:val="00C80CA6"/>
    <w:rsid w:val="00C8111C"/>
    <w:rsid w:val="00C81EDC"/>
    <w:rsid w:val="00C826B8"/>
    <w:rsid w:val="00C82921"/>
    <w:rsid w:val="00C83773"/>
    <w:rsid w:val="00C83FD8"/>
    <w:rsid w:val="00C85247"/>
    <w:rsid w:val="00C85780"/>
    <w:rsid w:val="00C8580F"/>
    <w:rsid w:val="00C85B72"/>
    <w:rsid w:val="00C85FBA"/>
    <w:rsid w:val="00C87DDE"/>
    <w:rsid w:val="00C90282"/>
    <w:rsid w:val="00C90858"/>
    <w:rsid w:val="00C90C78"/>
    <w:rsid w:val="00C910ED"/>
    <w:rsid w:val="00C91103"/>
    <w:rsid w:val="00C91A22"/>
    <w:rsid w:val="00C91E54"/>
    <w:rsid w:val="00C9232A"/>
    <w:rsid w:val="00C9287B"/>
    <w:rsid w:val="00C92C36"/>
    <w:rsid w:val="00C92C80"/>
    <w:rsid w:val="00C92F8A"/>
    <w:rsid w:val="00C93119"/>
    <w:rsid w:val="00C931D1"/>
    <w:rsid w:val="00C931D6"/>
    <w:rsid w:val="00C93C67"/>
    <w:rsid w:val="00C93C98"/>
    <w:rsid w:val="00C9459F"/>
    <w:rsid w:val="00C94777"/>
    <w:rsid w:val="00C947E5"/>
    <w:rsid w:val="00C956BB"/>
    <w:rsid w:val="00C9695B"/>
    <w:rsid w:val="00C96E00"/>
    <w:rsid w:val="00CA1263"/>
    <w:rsid w:val="00CA18F1"/>
    <w:rsid w:val="00CA1F61"/>
    <w:rsid w:val="00CA269F"/>
    <w:rsid w:val="00CA27CD"/>
    <w:rsid w:val="00CA2BE6"/>
    <w:rsid w:val="00CA3025"/>
    <w:rsid w:val="00CA373D"/>
    <w:rsid w:val="00CA3FE2"/>
    <w:rsid w:val="00CA41DC"/>
    <w:rsid w:val="00CA433A"/>
    <w:rsid w:val="00CA48E5"/>
    <w:rsid w:val="00CA49B5"/>
    <w:rsid w:val="00CA4A2A"/>
    <w:rsid w:val="00CA52CF"/>
    <w:rsid w:val="00CA6675"/>
    <w:rsid w:val="00CA6871"/>
    <w:rsid w:val="00CA6A69"/>
    <w:rsid w:val="00CB002A"/>
    <w:rsid w:val="00CB012A"/>
    <w:rsid w:val="00CB0A42"/>
    <w:rsid w:val="00CB0C7C"/>
    <w:rsid w:val="00CB0D48"/>
    <w:rsid w:val="00CB0D80"/>
    <w:rsid w:val="00CB19FE"/>
    <w:rsid w:val="00CB29EE"/>
    <w:rsid w:val="00CB2FE7"/>
    <w:rsid w:val="00CB32B7"/>
    <w:rsid w:val="00CB32E3"/>
    <w:rsid w:val="00CB3BCD"/>
    <w:rsid w:val="00CB3CEE"/>
    <w:rsid w:val="00CB43CB"/>
    <w:rsid w:val="00CB469E"/>
    <w:rsid w:val="00CB4D51"/>
    <w:rsid w:val="00CB4E01"/>
    <w:rsid w:val="00CB50A9"/>
    <w:rsid w:val="00CB5120"/>
    <w:rsid w:val="00CB576B"/>
    <w:rsid w:val="00CB57B5"/>
    <w:rsid w:val="00CB5884"/>
    <w:rsid w:val="00CB59DC"/>
    <w:rsid w:val="00CB6927"/>
    <w:rsid w:val="00CB6AE2"/>
    <w:rsid w:val="00CB6AEA"/>
    <w:rsid w:val="00CB6AF6"/>
    <w:rsid w:val="00CB74BC"/>
    <w:rsid w:val="00CB7AE3"/>
    <w:rsid w:val="00CC0068"/>
    <w:rsid w:val="00CC0189"/>
    <w:rsid w:val="00CC0432"/>
    <w:rsid w:val="00CC06A6"/>
    <w:rsid w:val="00CC09DD"/>
    <w:rsid w:val="00CC1A7B"/>
    <w:rsid w:val="00CC1D01"/>
    <w:rsid w:val="00CC2A5A"/>
    <w:rsid w:val="00CC3FA1"/>
    <w:rsid w:val="00CC53AA"/>
    <w:rsid w:val="00CC546C"/>
    <w:rsid w:val="00CC54F1"/>
    <w:rsid w:val="00CC5844"/>
    <w:rsid w:val="00CC5FB9"/>
    <w:rsid w:val="00CC62AC"/>
    <w:rsid w:val="00CC6F8E"/>
    <w:rsid w:val="00CC71AE"/>
    <w:rsid w:val="00CC7737"/>
    <w:rsid w:val="00CD0B99"/>
    <w:rsid w:val="00CD19B6"/>
    <w:rsid w:val="00CD1D71"/>
    <w:rsid w:val="00CD1FF2"/>
    <w:rsid w:val="00CD2664"/>
    <w:rsid w:val="00CD3C70"/>
    <w:rsid w:val="00CD4584"/>
    <w:rsid w:val="00CD4D1F"/>
    <w:rsid w:val="00CD52E9"/>
    <w:rsid w:val="00CD53B6"/>
    <w:rsid w:val="00CD598E"/>
    <w:rsid w:val="00CD59D9"/>
    <w:rsid w:val="00CD5BC7"/>
    <w:rsid w:val="00CD69D7"/>
    <w:rsid w:val="00CD6A14"/>
    <w:rsid w:val="00CD6D35"/>
    <w:rsid w:val="00CD7213"/>
    <w:rsid w:val="00CD74A1"/>
    <w:rsid w:val="00CE10A6"/>
    <w:rsid w:val="00CE17F0"/>
    <w:rsid w:val="00CE2060"/>
    <w:rsid w:val="00CE239A"/>
    <w:rsid w:val="00CE23CF"/>
    <w:rsid w:val="00CE2850"/>
    <w:rsid w:val="00CE2CB1"/>
    <w:rsid w:val="00CE3042"/>
    <w:rsid w:val="00CE3C9D"/>
    <w:rsid w:val="00CE3ECC"/>
    <w:rsid w:val="00CE41B3"/>
    <w:rsid w:val="00CE42BF"/>
    <w:rsid w:val="00CE42C8"/>
    <w:rsid w:val="00CE438A"/>
    <w:rsid w:val="00CE4B5A"/>
    <w:rsid w:val="00CE5602"/>
    <w:rsid w:val="00CE5CC1"/>
    <w:rsid w:val="00CE631B"/>
    <w:rsid w:val="00CE6467"/>
    <w:rsid w:val="00CE6554"/>
    <w:rsid w:val="00CE6662"/>
    <w:rsid w:val="00CE666E"/>
    <w:rsid w:val="00CE71A7"/>
    <w:rsid w:val="00CE7E1E"/>
    <w:rsid w:val="00CF0794"/>
    <w:rsid w:val="00CF0E8F"/>
    <w:rsid w:val="00CF0F0F"/>
    <w:rsid w:val="00CF109C"/>
    <w:rsid w:val="00CF161C"/>
    <w:rsid w:val="00CF192F"/>
    <w:rsid w:val="00CF19F7"/>
    <w:rsid w:val="00CF205C"/>
    <w:rsid w:val="00CF20BF"/>
    <w:rsid w:val="00CF2144"/>
    <w:rsid w:val="00CF2174"/>
    <w:rsid w:val="00CF282F"/>
    <w:rsid w:val="00CF3931"/>
    <w:rsid w:val="00CF3934"/>
    <w:rsid w:val="00CF4B10"/>
    <w:rsid w:val="00CF4F4D"/>
    <w:rsid w:val="00CF52CC"/>
    <w:rsid w:val="00CF5A35"/>
    <w:rsid w:val="00CF5ECA"/>
    <w:rsid w:val="00CF5EF9"/>
    <w:rsid w:val="00CF637D"/>
    <w:rsid w:val="00CF6E2C"/>
    <w:rsid w:val="00CF74A6"/>
    <w:rsid w:val="00CF7C22"/>
    <w:rsid w:val="00CF7E4D"/>
    <w:rsid w:val="00CF7FB2"/>
    <w:rsid w:val="00D00B7B"/>
    <w:rsid w:val="00D0186B"/>
    <w:rsid w:val="00D0285F"/>
    <w:rsid w:val="00D02FF4"/>
    <w:rsid w:val="00D0399D"/>
    <w:rsid w:val="00D03F42"/>
    <w:rsid w:val="00D03FC7"/>
    <w:rsid w:val="00D048CE"/>
    <w:rsid w:val="00D04ED0"/>
    <w:rsid w:val="00D057D1"/>
    <w:rsid w:val="00D05F3A"/>
    <w:rsid w:val="00D061F0"/>
    <w:rsid w:val="00D0625F"/>
    <w:rsid w:val="00D065C4"/>
    <w:rsid w:val="00D06899"/>
    <w:rsid w:val="00D0698D"/>
    <w:rsid w:val="00D06E19"/>
    <w:rsid w:val="00D07B22"/>
    <w:rsid w:val="00D07E9C"/>
    <w:rsid w:val="00D10431"/>
    <w:rsid w:val="00D1074F"/>
    <w:rsid w:val="00D10F89"/>
    <w:rsid w:val="00D121A3"/>
    <w:rsid w:val="00D12780"/>
    <w:rsid w:val="00D12F2D"/>
    <w:rsid w:val="00D138B7"/>
    <w:rsid w:val="00D13965"/>
    <w:rsid w:val="00D14B06"/>
    <w:rsid w:val="00D14DAC"/>
    <w:rsid w:val="00D158CB"/>
    <w:rsid w:val="00D15A62"/>
    <w:rsid w:val="00D16C3F"/>
    <w:rsid w:val="00D173C2"/>
    <w:rsid w:val="00D178E2"/>
    <w:rsid w:val="00D17955"/>
    <w:rsid w:val="00D17A96"/>
    <w:rsid w:val="00D17DB3"/>
    <w:rsid w:val="00D17DF9"/>
    <w:rsid w:val="00D206FB"/>
    <w:rsid w:val="00D20D28"/>
    <w:rsid w:val="00D21A0C"/>
    <w:rsid w:val="00D2231B"/>
    <w:rsid w:val="00D2275E"/>
    <w:rsid w:val="00D228AE"/>
    <w:rsid w:val="00D22D28"/>
    <w:rsid w:val="00D22E37"/>
    <w:rsid w:val="00D234F4"/>
    <w:rsid w:val="00D23A03"/>
    <w:rsid w:val="00D24061"/>
    <w:rsid w:val="00D24463"/>
    <w:rsid w:val="00D24980"/>
    <w:rsid w:val="00D25C62"/>
    <w:rsid w:val="00D264DA"/>
    <w:rsid w:val="00D30A6F"/>
    <w:rsid w:val="00D30B71"/>
    <w:rsid w:val="00D30C31"/>
    <w:rsid w:val="00D30C70"/>
    <w:rsid w:val="00D313C9"/>
    <w:rsid w:val="00D314BF"/>
    <w:rsid w:val="00D3185A"/>
    <w:rsid w:val="00D31D79"/>
    <w:rsid w:val="00D32009"/>
    <w:rsid w:val="00D3249F"/>
    <w:rsid w:val="00D32B77"/>
    <w:rsid w:val="00D32D1D"/>
    <w:rsid w:val="00D3315F"/>
    <w:rsid w:val="00D3324A"/>
    <w:rsid w:val="00D3361F"/>
    <w:rsid w:val="00D33E16"/>
    <w:rsid w:val="00D34400"/>
    <w:rsid w:val="00D34786"/>
    <w:rsid w:val="00D3491C"/>
    <w:rsid w:val="00D35290"/>
    <w:rsid w:val="00D357E6"/>
    <w:rsid w:val="00D3589E"/>
    <w:rsid w:val="00D363BB"/>
    <w:rsid w:val="00D36754"/>
    <w:rsid w:val="00D3689B"/>
    <w:rsid w:val="00D3752E"/>
    <w:rsid w:val="00D379D1"/>
    <w:rsid w:val="00D40A54"/>
    <w:rsid w:val="00D4103D"/>
    <w:rsid w:val="00D413BA"/>
    <w:rsid w:val="00D422E7"/>
    <w:rsid w:val="00D4248C"/>
    <w:rsid w:val="00D426FF"/>
    <w:rsid w:val="00D42A3D"/>
    <w:rsid w:val="00D4353E"/>
    <w:rsid w:val="00D43F63"/>
    <w:rsid w:val="00D45221"/>
    <w:rsid w:val="00D45387"/>
    <w:rsid w:val="00D4557E"/>
    <w:rsid w:val="00D45CCE"/>
    <w:rsid w:val="00D463D3"/>
    <w:rsid w:val="00D46ADC"/>
    <w:rsid w:val="00D477DF"/>
    <w:rsid w:val="00D47893"/>
    <w:rsid w:val="00D50019"/>
    <w:rsid w:val="00D505BC"/>
    <w:rsid w:val="00D5062D"/>
    <w:rsid w:val="00D50B20"/>
    <w:rsid w:val="00D510D9"/>
    <w:rsid w:val="00D51F71"/>
    <w:rsid w:val="00D52253"/>
    <w:rsid w:val="00D52551"/>
    <w:rsid w:val="00D52B56"/>
    <w:rsid w:val="00D535A7"/>
    <w:rsid w:val="00D5383F"/>
    <w:rsid w:val="00D538E1"/>
    <w:rsid w:val="00D53BB4"/>
    <w:rsid w:val="00D5520B"/>
    <w:rsid w:val="00D5528A"/>
    <w:rsid w:val="00D55DB7"/>
    <w:rsid w:val="00D561F0"/>
    <w:rsid w:val="00D56217"/>
    <w:rsid w:val="00D562C0"/>
    <w:rsid w:val="00D57B43"/>
    <w:rsid w:val="00D57FDF"/>
    <w:rsid w:val="00D6002C"/>
    <w:rsid w:val="00D600C8"/>
    <w:rsid w:val="00D6061C"/>
    <w:rsid w:val="00D607AA"/>
    <w:rsid w:val="00D60B1C"/>
    <w:rsid w:val="00D6154A"/>
    <w:rsid w:val="00D61EBD"/>
    <w:rsid w:val="00D625BA"/>
    <w:rsid w:val="00D62766"/>
    <w:rsid w:val="00D62A41"/>
    <w:rsid w:val="00D62DA0"/>
    <w:rsid w:val="00D63E43"/>
    <w:rsid w:val="00D644AB"/>
    <w:rsid w:val="00D6462D"/>
    <w:rsid w:val="00D64D3D"/>
    <w:rsid w:val="00D64D6E"/>
    <w:rsid w:val="00D6514E"/>
    <w:rsid w:val="00D65C2E"/>
    <w:rsid w:val="00D66C52"/>
    <w:rsid w:val="00D66DA6"/>
    <w:rsid w:val="00D67258"/>
    <w:rsid w:val="00D674DF"/>
    <w:rsid w:val="00D705E5"/>
    <w:rsid w:val="00D71227"/>
    <w:rsid w:val="00D71885"/>
    <w:rsid w:val="00D726B5"/>
    <w:rsid w:val="00D72716"/>
    <w:rsid w:val="00D72CCE"/>
    <w:rsid w:val="00D738B2"/>
    <w:rsid w:val="00D73ED9"/>
    <w:rsid w:val="00D742AF"/>
    <w:rsid w:val="00D748C2"/>
    <w:rsid w:val="00D753FF"/>
    <w:rsid w:val="00D7556E"/>
    <w:rsid w:val="00D75581"/>
    <w:rsid w:val="00D7577A"/>
    <w:rsid w:val="00D757D9"/>
    <w:rsid w:val="00D75E3F"/>
    <w:rsid w:val="00D76042"/>
    <w:rsid w:val="00D764A7"/>
    <w:rsid w:val="00D76D5B"/>
    <w:rsid w:val="00D7777B"/>
    <w:rsid w:val="00D807B5"/>
    <w:rsid w:val="00D818C5"/>
    <w:rsid w:val="00D81AAE"/>
    <w:rsid w:val="00D836E1"/>
    <w:rsid w:val="00D83CEC"/>
    <w:rsid w:val="00D84816"/>
    <w:rsid w:val="00D850F6"/>
    <w:rsid w:val="00D85132"/>
    <w:rsid w:val="00D86743"/>
    <w:rsid w:val="00D86C4B"/>
    <w:rsid w:val="00D86C85"/>
    <w:rsid w:val="00D86E5F"/>
    <w:rsid w:val="00D874F7"/>
    <w:rsid w:val="00D87EE5"/>
    <w:rsid w:val="00D90162"/>
    <w:rsid w:val="00D904B9"/>
    <w:rsid w:val="00D90AE7"/>
    <w:rsid w:val="00D90EDC"/>
    <w:rsid w:val="00D911BA"/>
    <w:rsid w:val="00D91C09"/>
    <w:rsid w:val="00D92B90"/>
    <w:rsid w:val="00D92C37"/>
    <w:rsid w:val="00D93B74"/>
    <w:rsid w:val="00D949CF"/>
    <w:rsid w:val="00D94C67"/>
    <w:rsid w:val="00D95024"/>
    <w:rsid w:val="00D954D6"/>
    <w:rsid w:val="00D95AD1"/>
    <w:rsid w:val="00D96213"/>
    <w:rsid w:val="00D97147"/>
    <w:rsid w:val="00DA00E0"/>
    <w:rsid w:val="00DA080A"/>
    <w:rsid w:val="00DA082C"/>
    <w:rsid w:val="00DA0AFA"/>
    <w:rsid w:val="00DA0E6E"/>
    <w:rsid w:val="00DA0EB7"/>
    <w:rsid w:val="00DA0EE4"/>
    <w:rsid w:val="00DA1351"/>
    <w:rsid w:val="00DA141F"/>
    <w:rsid w:val="00DA1F91"/>
    <w:rsid w:val="00DA2426"/>
    <w:rsid w:val="00DA25B9"/>
    <w:rsid w:val="00DA2631"/>
    <w:rsid w:val="00DA2936"/>
    <w:rsid w:val="00DA4492"/>
    <w:rsid w:val="00DA48C4"/>
    <w:rsid w:val="00DA4BCA"/>
    <w:rsid w:val="00DA4C0D"/>
    <w:rsid w:val="00DA515F"/>
    <w:rsid w:val="00DA51AF"/>
    <w:rsid w:val="00DA58BA"/>
    <w:rsid w:val="00DA5E45"/>
    <w:rsid w:val="00DA6230"/>
    <w:rsid w:val="00DA6BF7"/>
    <w:rsid w:val="00DA77EC"/>
    <w:rsid w:val="00DA7927"/>
    <w:rsid w:val="00DA7B4B"/>
    <w:rsid w:val="00DB18EC"/>
    <w:rsid w:val="00DB1E87"/>
    <w:rsid w:val="00DB1EC7"/>
    <w:rsid w:val="00DB2219"/>
    <w:rsid w:val="00DB2625"/>
    <w:rsid w:val="00DB2681"/>
    <w:rsid w:val="00DB322E"/>
    <w:rsid w:val="00DB324D"/>
    <w:rsid w:val="00DB38B2"/>
    <w:rsid w:val="00DB4011"/>
    <w:rsid w:val="00DB461E"/>
    <w:rsid w:val="00DB4CB7"/>
    <w:rsid w:val="00DB581D"/>
    <w:rsid w:val="00DB5B49"/>
    <w:rsid w:val="00DB76F8"/>
    <w:rsid w:val="00DB7781"/>
    <w:rsid w:val="00DB7F3F"/>
    <w:rsid w:val="00DC07FE"/>
    <w:rsid w:val="00DC117F"/>
    <w:rsid w:val="00DC1222"/>
    <w:rsid w:val="00DC156A"/>
    <w:rsid w:val="00DC21E8"/>
    <w:rsid w:val="00DC27E5"/>
    <w:rsid w:val="00DC28E3"/>
    <w:rsid w:val="00DC2FB8"/>
    <w:rsid w:val="00DC3800"/>
    <w:rsid w:val="00DC3D1C"/>
    <w:rsid w:val="00DC3DA9"/>
    <w:rsid w:val="00DC3DDD"/>
    <w:rsid w:val="00DC3FA0"/>
    <w:rsid w:val="00DC40F9"/>
    <w:rsid w:val="00DC4F03"/>
    <w:rsid w:val="00DC507C"/>
    <w:rsid w:val="00DC5601"/>
    <w:rsid w:val="00DC5C22"/>
    <w:rsid w:val="00DC64F3"/>
    <w:rsid w:val="00DC6513"/>
    <w:rsid w:val="00DC6667"/>
    <w:rsid w:val="00DC697E"/>
    <w:rsid w:val="00DC6C4D"/>
    <w:rsid w:val="00DC6E7C"/>
    <w:rsid w:val="00DC6EFB"/>
    <w:rsid w:val="00DC7508"/>
    <w:rsid w:val="00DC7951"/>
    <w:rsid w:val="00DC7AC4"/>
    <w:rsid w:val="00DC7B68"/>
    <w:rsid w:val="00DD0A33"/>
    <w:rsid w:val="00DD102A"/>
    <w:rsid w:val="00DD13A7"/>
    <w:rsid w:val="00DD1AB0"/>
    <w:rsid w:val="00DD1D49"/>
    <w:rsid w:val="00DD2B56"/>
    <w:rsid w:val="00DD3E9B"/>
    <w:rsid w:val="00DD444F"/>
    <w:rsid w:val="00DD4D1D"/>
    <w:rsid w:val="00DD5A67"/>
    <w:rsid w:val="00DD5B00"/>
    <w:rsid w:val="00DD5DD0"/>
    <w:rsid w:val="00DD60FD"/>
    <w:rsid w:val="00DD67EE"/>
    <w:rsid w:val="00DD6D90"/>
    <w:rsid w:val="00DD6E66"/>
    <w:rsid w:val="00DD724D"/>
    <w:rsid w:val="00DD7B6E"/>
    <w:rsid w:val="00DE024D"/>
    <w:rsid w:val="00DE14EA"/>
    <w:rsid w:val="00DE198B"/>
    <w:rsid w:val="00DE2210"/>
    <w:rsid w:val="00DE2921"/>
    <w:rsid w:val="00DE2DF8"/>
    <w:rsid w:val="00DE327B"/>
    <w:rsid w:val="00DE43FB"/>
    <w:rsid w:val="00DE463D"/>
    <w:rsid w:val="00DE4A83"/>
    <w:rsid w:val="00DE4CE0"/>
    <w:rsid w:val="00DE5141"/>
    <w:rsid w:val="00DE628A"/>
    <w:rsid w:val="00DE628E"/>
    <w:rsid w:val="00DE6682"/>
    <w:rsid w:val="00DE720E"/>
    <w:rsid w:val="00DE7761"/>
    <w:rsid w:val="00DE790B"/>
    <w:rsid w:val="00DE7D52"/>
    <w:rsid w:val="00DF0184"/>
    <w:rsid w:val="00DF0260"/>
    <w:rsid w:val="00DF0690"/>
    <w:rsid w:val="00DF09B5"/>
    <w:rsid w:val="00DF0BF4"/>
    <w:rsid w:val="00DF0CC8"/>
    <w:rsid w:val="00DF1150"/>
    <w:rsid w:val="00DF2036"/>
    <w:rsid w:val="00DF2203"/>
    <w:rsid w:val="00DF231F"/>
    <w:rsid w:val="00DF23D6"/>
    <w:rsid w:val="00DF2911"/>
    <w:rsid w:val="00DF35BC"/>
    <w:rsid w:val="00DF481D"/>
    <w:rsid w:val="00DF4997"/>
    <w:rsid w:val="00DF4B9C"/>
    <w:rsid w:val="00DF4F0D"/>
    <w:rsid w:val="00DF4F90"/>
    <w:rsid w:val="00DF5156"/>
    <w:rsid w:val="00DF58F0"/>
    <w:rsid w:val="00DF5D6A"/>
    <w:rsid w:val="00DF6244"/>
    <w:rsid w:val="00DF64D4"/>
    <w:rsid w:val="00DF6563"/>
    <w:rsid w:val="00DF7419"/>
    <w:rsid w:val="00DF77FA"/>
    <w:rsid w:val="00E000E0"/>
    <w:rsid w:val="00E011F5"/>
    <w:rsid w:val="00E019FA"/>
    <w:rsid w:val="00E02559"/>
    <w:rsid w:val="00E025E5"/>
    <w:rsid w:val="00E0296E"/>
    <w:rsid w:val="00E02B2B"/>
    <w:rsid w:val="00E02DAC"/>
    <w:rsid w:val="00E037F0"/>
    <w:rsid w:val="00E038B7"/>
    <w:rsid w:val="00E03A9A"/>
    <w:rsid w:val="00E03CF0"/>
    <w:rsid w:val="00E03D78"/>
    <w:rsid w:val="00E03EF7"/>
    <w:rsid w:val="00E04774"/>
    <w:rsid w:val="00E04D7C"/>
    <w:rsid w:val="00E0513B"/>
    <w:rsid w:val="00E06F10"/>
    <w:rsid w:val="00E07617"/>
    <w:rsid w:val="00E07652"/>
    <w:rsid w:val="00E0796D"/>
    <w:rsid w:val="00E10161"/>
    <w:rsid w:val="00E11598"/>
    <w:rsid w:val="00E1284E"/>
    <w:rsid w:val="00E12EE4"/>
    <w:rsid w:val="00E13204"/>
    <w:rsid w:val="00E134D8"/>
    <w:rsid w:val="00E13564"/>
    <w:rsid w:val="00E13754"/>
    <w:rsid w:val="00E13B29"/>
    <w:rsid w:val="00E13D75"/>
    <w:rsid w:val="00E13E77"/>
    <w:rsid w:val="00E140A9"/>
    <w:rsid w:val="00E14482"/>
    <w:rsid w:val="00E14905"/>
    <w:rsid w:val="00E14A7B"/>
    <w:rsid w:val="00E15D34"/>
    <w:rsid w:val="00E16448"/>
    <w:rsid w:val="00E16AB4"/>
    <w:rsid w:val="00E17A7A"/>
    <w:rsid w:val="00E17C20"/>
    <w:rsid w:val="00E201D6"/>
    <w:rsid w:val="00E201F9"/>
    <w:rsid w:val="00E20426"/>
    <w:rsid w:val="00E2057F"/>
    <w:rsid w:val="00E205D4"/>
    <w:rsid w:val="00E209BD"/>
    <w:rsid w:val="00E20C09"/>
    <w:rsid w:val="00E20E5F"/>
    <w:rsid w:val="00E212A1"/>
    <w:rsid w:val="00E21473"/>
    <w:rsid w:val="00E215C7"/>
    <w:rsid w:val="00E2193E"/>
    <w:rsid w:val="00E21AD6"/>
    <w:rsid w:val="00E21D5C"/>
    <w:rsid w:val="00E2237F"/>
    <w:rsid w:val="00E22F23"/>
    <w:rsid w:val="00E2311A"/>
    <w:rsid w:val="00E236E6"/>
    <w:rsid w:val="00E2546F"/>
    <w:rsid w:val="00E2576E"/>
    <w:rsid w:val="00E25819"/>
    <w:rsid w:val="00E258D9"/>
    <w:rsid w:val="00E25A8C"/>
    <w:rsid w:val="00E25D7C"/>
    <w:rsid w:val="00E25ECC"/>
    <w:rsid w:val="00E264E6"/>
    <w:rsid w:val="00E26CD0"/>
    <w:rsid w:val="00E27378"/>
    <w:rsid w:val="00E2773F"/>
    <w:rsid w:val="00E27BE3"/>
    <w:rsid w:val="00E3007F"/>
    <w:rsid w:val="00E30511"/>
    <w:rsid w:val="00E305A6"/>
    <w:rsid w:val="00E30690"/>
    <w:rsid w:val="00E31697"/>
    <w:rsid w:val="00E319E1"/>
    <w:rsid w:val="00E32A02"/>
    <w:rsid w:val="00E32A73"/>
    <w:rsid w:val="00E3386A"/>
    <w:rsid w:val="00E35611"/>
    <w:rsid w:val="00E35D19"/>
    <w:rsid w:val="00E36041"/>
    <w:rsid w:val="00E36F4B"/>
    <w:rsid w:val="00E37BD8"/>
    <w:rsid w:val="00E4001C"/>
    <w:rsid w:val="00E4097E"/>
    <w:rsid w:val="00E414D5"/>
    <w:rsid w:val="00E4176D"/>
    <w:rsid w:val="00E4230D"/>
    <w:rsid w:val="00E42645"/>
    <w:rsid w:val="00E43F5F"/>
    <w:rsid w:val="00E45226"/>
    <w:rsid w:val="00E45347"/>
    <w:rsid w:val="00E4671F"/>
    <w:rsid w:val="00E46936"/>
    <w:rsid w:val="00E46BE7"/>
    <w:rsid w:val="00E46CF6"/>
    <w:rsid w:val="00E46CF8"/>
    <w:rsid w:val="00E46F34"/>
    <w:rsid w:val="00E47F16"/>
    <w:rsid w:val="00E516F7"/>
    <w:rsid w:val="00E517B8"/>
    <w:rsid w:val="00E5217B"/>
    <w:rsid w:val="00E523AE"/>
    <w:rsid w:val="00E5377D"/>
    <w:rsid w:val="00E53B28"/>
    <w:rsid w:val="00E5445E"/>
    <w:rsid w:val="00E551F0"/>
    <w:rsid w:val="00E553C3"/>
    <w:rsid w:val="00E5582C"/>
    <w:rsid w:val="00E55B65"/>
    <w:rsid w:val="00E5686A"/>
    <w:rsid w:val="00E56B7A"/>
    <w:rsid w:val="00E57446"/>
    <w:rsid w:val="00E57E54"/>
    <w:rsid w:val="00E6017B"/>
    <w:rsid w:val="00E60D95"/>
    <w:rsid w:val="00E6204B"/>
    <w:rsid w:val="00E62546"/>
    <w:rsid w:val="00E6308D"/>
    <w:rsid w:val="00E63747"/>
    <w:rsid w:val="00E63E0A"/>
    <w:rsid w:val="00E644CA"/>
    <w:rsid w:val="00E65386"/>
    <w:rsid w:val="00E67894"/>
    <w:rsid w:val="00E700E3"/>
    <w:rsid w:val="00E70D9B"/>
    <w:rsid w:val="00E71097"/>
    <w:rsid w:val="00E71121"/>
    <w:rsid w:val="00E71CE7"/>
    <w:rsid w:val="00E71D92"/>
    <w:rsid w:val="00E720FE"/>
    <w:rsid w:val="00E7219F"/>
    <w:rsid w:val="00E7240A"/>
    <w:rsid w:val="00E73270"/>
    <w:rsid w:val="00E73DDC"/>
    <w:rsid w:val="00E74348"/>
    <w:rsid w:val="00E74643"/>
    <w:rsid w:val="00E74CBD"/>
    <w:rsid w:val="00E74F49"/>
    <w:rsid w:val="00E7503B"/>
    <w:rsid w:val="00E752FD"/>
    <w:rsid w:val="00E76240"/>
    <w:rsid w:val="00E77D38"/>
    <w:rsid w:val="00E80203"/>
    <w:rsid w:val="00E80BCF"/>
    <w:rsid w:val="00E81899"/>
    <w:rsid w:val="00E82068"/>
    <w:rsid w:val="00E82C43"/>
    <w:rsid w:val="00E83C50"/>
    <w:rsid w:val="00E83F4E"/>
    <w:rsid w:val="00E84620"/>
    <w:rsid w:val="00E8462C"/>
    <w:rsid w:val="00E84A5E"/>
    <w:rsid w:val="00E857AE"/>
    <w:rsid w:val="00E85905"/>
    <w:rsid w:val="00E85B5F"/>
    <w:rsid w:val="00E85F5E"/>
    <w:rsid w:val="00E861F1"/>
    <w:rsid w:val="00E86309"/>
    <w:rsid w:val="00E865EA"/>
    <w:rsid w:val="00E868C9"/>
    <w:rsid w:val="00E86910"/>
    <w:rsid w:val="00E86D84"/>
    <w:rsid w:val="00E87165"/>
    <w:rsid w:val="00E874BA"/>
    <w:rsid w:val="00E876E6"/>
    <w:rsid w:val="00E87913"/>
    <w:rsid w:val="00E908D7"/>
    <w:rsid w:val="00E90E19"/>
    <w:rsid w:val="00E92E4C"/>
    <w:rsid w:val="00E92FAE"/>
    <w:rsid w:val="00E93B13"/>
    <w:rsid w:val="00E94125"/>
    <w:rsid w:val="00E945E0"/>
    <w:rsid w:val="00E957BC"/>
    <w:rsid w:val="00E95D61"/>
    <w:rsid w:val="00E95DD0"/>
    <w:rsid w:val="00E95F6D"/>
    <w:rsid w:val="00E97578"/>
    <w:rsid w:val="00EA0F64"/>
    <w:rsid w:val="00EA147B"/>
    <w:rsid w:val="00EA17F8"/>
    <w:rsid w:val="00EA1AF0"/>
    <w:rsid w:val="00EA258D"/>
    <w:rsid w:val="00EA27E2"/>
    <w:rsid w:val="00EA2A34"/>
    <w:rsid w:val="00EA32CC"/>
    <w:rsid w:val="00EA33CB"/>
    <w:rsid w:val="00EA375F"/>
    <w:rsid w:val="00EA3B6C"/>
    <w:rsid w:val="00EA41C2"/>
    <w:rsid w:val="00EA4600"/>
    <w:rsid w:val="00EA4890"/>
    <w:rsid w:val="00EA49E4"/>
    <w:rsid w:val="00EA5380"/>
    <w:rsid w:val="00EA5DCF"/>
    <w:rsid w:val="00EA64CB"/>
    <w:rsid w:val="00EA6CAC"/>
    <w:rsid w:val="00EA7702"/>
    <w:rsid w:val="00EB04A5"/>
    <w:rsid w:val="00EB0F56"/>
    <w:rsid w:val="00EB128E"/>
    <w:rsid w:val="00EB135E"/>
    <w:rsid w:val="00EB1616"/>
    <w:rsid w:val="00EB183F"/>
    <w:rsid w:val="00EB189F"/>
    <w:rsid w:val="00EB2325"/>
    <w:rsid w:val="00EB3DDA"/>
    <w:rsid w:val="00EB463D"/>
    <w:rsid w:val="00EB4931"/>
    <w:rsid w:val="00EB4DB5"/>
    <w:rsid w:val="00EB4FFF"/>
    <w:rsid w:val="00EB5139"/>
    <w:rsid w:val="00EB522B"/>
    <w:rsid w:val="00EB5263"/>
    <w:rsid w:val="00EB5651"/>
    <w:rsid w:val="00EB6A1D"/>
    <w:rsid w:val="00EC0500"/>
    <w:rsid w:val="00EC0AC8"/>
    <w:rsid w:val="00EC0BF8"/>
    <w:rsid w:val="00EC0F4A"/>
    <w:rsid w:val="00EC0F6B"/>
    <w:rsid w:val="00EC1835"/>
    <w:rsid w:val="00EC19BC"/>
    <w:rsid w:val="00EC1C10"/>
    <w:rsid w:val="00EC216C"/>
    <w:rsid w:val="00EC2686"/>
    <w:rsid w:val="00EC28BE"/>
    <w:rsid w:val="00EC2F5C"/>
    <w:rsid w:val="00EC32B2"/>
    <w:rsid w:val="00EC3364"/>
    <w:rsid w:val="00EC3FDA"/>
    <w:rsid w:val="00EC4D4E"/>
    <w:rsid w:val="00EC52DC"/>
    <w:rsid w:val="00EC54E9"/>
    <w:rsid w:val="00EC5822"/>
    <w:rsid w:val="00EC59C8"/>
    <w:rsid w:val="00EC6B2A"/>
    <w:rsid w:val="00EC6EC3"/>
    <w:rsid w:val="00EC7719"/>
    <w:rsid w:val="00EC77D1"/>
    <w:rsid w:val="00ED00FD"/>
    <w:rsid w:val="00ED01E3"/>
    <w:rsid w:val="00ED04D4"/>
    <w:rsid w:val="00ED0EF3"/>
    <w:rsid w:val="00ED103D"/>
    <w:rsid w:val="00ED3507"/>
    <w:rsid w:val="00ED51A4"/>
    <w:rsid w:val="00ED62CA"/>
    <w:rsid w:val="00ED735B"/>
    <w:rsid w:val="00EE03D6"/>
    <w:rsid w:val="00EE122B"/>
    <w:rsid w:val="00EE199C"/>
    <w:rsid w:val="00EE1A02"/>
    <w:rsid w:val="00EE1F0D"/>
    <w:rsid w:val="00EE2793"/>
    <w:rsid w:val="00EE3298"/>
    <w:rsid w:val="00EE3C7E"/>
    <w:rsid w:val="00EE42A6"/>
    <w:rsid w:val="00EE42C2"/>
    <w:rsid w:val="00EE4542"/>
    <w:rsid w:val="00EE460E"/>
    <w:rsid w:val="00EE4AE0"/>
    <w:rsid w:val="00EE6A91"/>
    <w:rsid w:val="00EE6D38"/>
    <w:rsid w:val="00EE6D86"/>
    <w:rsid w:val="00EE6FB1"/>
    <w:rsid w:val="00EE782D"/>
    <w:rsid w:val="00EF03A3"/>
    <w:rsid w:val="00EF109D"/>
    <w:rsid w:val="00EF1113"/>
    <w:rsid w:val="00EF146A"/>
    <w:rsid w:val="00EF14B7"/>
    <w:rsid w:val="00EF1857"/>
    <w:rsid w:val="00EF190C"/>
    <w:rsid w:val="00EF1D1C"/>
    <w:rsid w:val="00EF216A"/>
    <w:rsid w:val="00EF25D1"/>
    <w:rsid w:val="00EF2A92"/>
    <w:rsid w:val="00EF2F95"/>
    <w:rsid w:val="00EF322E"/>
    <w:rsid w:val="00EF4687"/>
    <w:rsid w:val="00EF4C5F"/>
    <w:rsid w:val="00EF4CB2"/>
    <w:rsid w:val="00EF4FB7"/>
    <w:rsid w:val="00EF5042"/>
    <w:rsid w:val="00EF51FE"/>
    <w:rsid w:val="00EF5E77"/>
    <w:rsid w:val="00EF65D6"/>
    <w:rsid w:val="00EF68BA"/>
    <w:rsid w:val="00EF7C6A"/>
    <w:rsid w:val="00EF7D3C"/>
    <w:rsid w:val="00F00DCE"/>
    <w:rsid w:val="00F00F10"/>
    <w:rsid w:val="00F011C1"/>
    <w:rsid w:val="00F01770"/>
    <w:rsid w:val="00F01A76"/>
    <w:rsid w:val="00F01C1C"/>
    <w:rsid w:val="00F02B13"/>
    <w:rsid w:val="00F039A7"/>
    <w:rsid w:val="00F03D95"/>
    <w:rsid w:val="00F04F08"/>
    <w:rsid w:val="00F050F7"/>
    <w:rsid w:val="00F05CF2"/>
    <w:rsid w:val="00F069BB"/>
    <w:rsid w:val="00F06A5F"/>
    <w:rsid w:val="00F07490"/>
    <w:rsid w:val="00F076FE"/>
    <w:rsid w:val="00F10037"/>
    <w:rsid w:val="00F1041E"/>
    <w:rsid w:val="00F11255"/>
    <w:rsid w:val="00F11C0E"/>
    <w:rsid w:val="00F1241F"/>
    <w:rsid w:val="00F130E4"/>
    <w:rsid w:val="00F1315B"/>
    <w:rsid w:val="00F13369"/>
    <w:rsid w:val="00F1381A"/>
    <w:rsid w:val="00F13884"/>
    <w:rsid w:val="00F13BAE"/>
    <w:rsid w:val="00F13D1B"/>
    <w:rsid w:val="00F13D7A"/>
    <w:rsid w:val="00F14940"/>
    <w:rsid w:val="00F149AC"/>
    <w:rsid w:val="00F14CFF"/>
    <w:rsid w:val="00F14F3A"/>
    <w:rsid w:val="00F14FBC"/>
    <w:rsid w:val="00F154EB"/>
    <w:rsid w:val="00F15ABB"/>
    <w:rsid w:val="00F16356"/>
    <w:rsid w:val="00F16898"/>
    <w:rsid w:val="00F16CBE"/>
    <w:rsid w:val="00F16EFC"/>
    <w:rsid w:val="00F17064"/>
    <w:rsid w:val="00F17D7E"/>
    <w:rsid w:val="00F20A7D"/>
    <w:rsid w:val="00F2103B"/>
    <w:rsid w:val="00F214DF"/>
    <w:rsid w:val="00F21D1C"/>
    <w:rsid w:val="00F21D38"/>
    <w:rsid w:val="00F224EC"/>
    <w:rsid w:val="00F22650"/>
    <w:rsid w:val="00F22B23"/>
    <w:rsid w:val="00F2336E"/>
    <w:rsid w:val="00F23A2D"/>
    <w:rsid w:val="00F24273"/>
    <w:rsid w:val="00F244C1"/>
    <w:rsid w:val="00F24A7A"/>
    <w:rsid w:val="00F24D41"/>
    <w:rsid w:val="00F257EE"/>
    <w:rsid w:val="00F260C0"/>
    <w:rsid w:val="00F26EF3"/>
    <w:rsid w:val="00F2726F"/>
    <w:rsid w:val="00F27439"/>
    <w:rsid w:val="00F27A4E"/>
    <w:rsid w:val="00F30062"/>
    <w:rsid w:val="00F3007C"/>
    <w:rsid w:val="00F30313"/>
    <w:rsid w:val="00F30F53"/>
    <w:rsid w:val="00F31613"/>
    <w:rsid w:val="00F31B37"/>
    <w:rsid w:val="00F32472"/>
    <w:rsid w:val="00F33B8D"/>
    <w:rsid w:val="00F33C06"/>
    <w:rsid w:val="00F347D9"/>
    <w:rsid w:val="00F34C3A"/>
    <w:rsid w:val="00F34D2F"/>
    <w:rsid w:val="00F35488"/>
    <w:rsid w:val="00F35849"/>
    <w:rsid w:val="00F35D11"/>
    <w:rsid w:val="00F361CB"/>
    <w:rsid w:val="00F36585"/>
    <w:rsid w:val="00F3744A"/>
    <w:rsid w:val="00F37802"/>
    <w:rsid w:val="00F37889"/>
    <w:rsid w:val="00F400B5"/>
    <w:rsid w:val="00F4013F"/>
    <w:rsid w:val="00F406ED"/>
    <w:rsid w:val="00F40A0A"/>
    <w:rsid w:val="00F41AFD"/>
    <w:rsid w:val="00F4228B"/>
    <w:rsid w:val="00F424F6"/>
    <w:rsid w:val="00F43193"/>
    <w:rsid w:val="00F434C9"/>
    <w:rsid w:val="00F43819"/>
    <w:rsid w:val="00F438C9"/>
    <w:rsid w:val="00F43BB3"/>
    <w:rsid w:val="00F43FD2"/>
    <w:rsid w:val="00F448D6"/>
    <w:rsid w:val="00F44C98"/>
    <w:rsid w:val="00F4508C"/>
    <w:rsid w:val="00F4546B"/>
    <w:rsid w:val="00F454DC"/>
    <w:rsid w:val="00F46059"/>
    <w:rsid w:val="00F466A4"/>
    <w:rsid w:val="00F46A94"/>
    <w:rsid w:val="00F46B85"/>
    <w:rsid w:val="00F4723B"/>
    <w:rsid w:val="00F473B7"/>
    <w:rsid w:val="00F473CF"/>
    <w:rsid w:val="00F47A48"/>
    <w:rsid w:val="00F47CA2"/>
    <w:rsid w:val="00F47D7B"/>
    <w:rsid w:val="00F500D1"/>
    <w:rsid w:val="00F50EA8"/>
    <w:rsid w:val="00F51074"/>
    <w:rsid w:val="00F512FC"/>
    <w:rsid w:val="00F51B12"/>
    <w:rsid w:val="00F52150"/>
    <w:rsid w:val="00F5302D"/>
    <w:rsid w:val="00F530B0"/>
    <w:rsid w:val="00F5361C"/>
    <w:rsid w:val="00F53724"/>
    <w:rsid w:val="00F5418D"/>
    <w:rsid w:val="00F542D9"/>
    <w:rsid w:val="00F54BEA"/>
    <w:rsid w:val="00F54FD0"/>
    <w:rsid w:val="00F550DA"/>
    <w:rsid w:val="00F55260"/>
    <w:rsid w:val="00F554A7"/>
    <w:rsid w:val="00F5551B"/>
    <w:rsid w:val="00F55CB0"/>
    <w:rsid w:val="00F562AC"/>
    <w:rsid w:val="00F563BE"/>
    <w:rsid w:val="00F5670F"/>
    <w:rsid w:val="00F56831"/>
    <w:rsid w:val="00F57049"/>
    <w:rsid w:val="00F57479"/>
    <w:rsid w:val="00F579D8"/>
    <w:rsid w:val="00F57C82"/>
    <w:rsid w:val="00F57DA9"/>
    <w:rsid w:val="00F60730"/>
    <w:rsid w:val="00F60B00"/>
    <w:rsid w:val="00F61B32"/>
    <w:rsid w:val="00F620E8"/>
    <w:rsid w:val="00F62394"/>
    <w:rsid w:val="00F623D6"/>
    <w:rsid w:val="00F628C5"/>
    <w:rsid w:val="00F62CD1"/>
    <w:rsid w:val="00F62CF8"/>
    <w:rsid w:val="00F631D7"/>
    <w:rsid w:val="00F66046"/>
    <w:rsid w:val="00F66441"/>
    <w:rsid w:val="00F66F7B"/>
    <w:rsid w:val="00F675DD"/>
    <w:rsid w:val="00F67868"/>
    <w:rsid w:val="00F678B1"/>
    <w:rsid w:val="00F7128D"/>
    <w:rsid w:val="00F717FA"/>
    <w:rsid w:val="00F71977"/>
    <w:rsid w:val="00F71CD0"/>
    <w:rsid w:val="00F72243"/>
    <w:rsid w:val="00F7261E"/>
    <w:rsid w:val="00F72DCD"/>
    <w:rsid w:val="00F72E17"/>
    <w:rsid w:val="00F72EC4"/>
    <w:rsid w:val="00F7336A"/>
    <w:rsid w:val="00F74E36"/>
    <w:rsid w:val="00F74F42"/>
    <w:rsid w:val="00F74F89"/>
    <w:rsid w:val="00F75364"/>
    <w:rsid w:val="00F759FF"/>
    <w:rsid w:val="00F767C8"/>
    <w:rsid w:val="00F76F41"/>
    <w:rsid w:val="00F770A2"/>
    <w:rsid w:val="00F806CE"/>
    <w:rsid w:val="00F80E5F"/>
    <w:rsid w:val="00F81B2F"/>
    <w:rsid w:val="00F81DA7"/>
    <w:rsid w:val="00F81E79"/>
    <w:rsid w:val="00F83066"/>
    <w:rsid w:val="00F84AAB"/>
    <w:rsid w:val="00F84C78"/>
    <w:rsid w:val="00F85071"/>
    <w:rsid w:val="00F8555D"/>
    <w:rsid w:val="00F855E8"/>
    <w:rsid w:val="00F85BDF"/>
    <w:rsid w:val="00F871C9"/>
    <w:rsid w:val="00F87444"/>
    <w:rsid w:val="00F87614"/>
    <w:rsid w:val="00F87813"/>
    <w:rsid w:val="00F9008E"/>
    <w:rsid w:val="00F900CB"/>
    <w:rsid w:val="00F90776"/>
    <w:rsid w:val="00F90E5B"/>
    <w:rsid w:val="00F9105F"/>
    <w:rsid w:val="00F921B2"/>
    <w:rsid w:val="00F924A4"/>
    <w:rsid w:val="00F931A3"/>
    <w:rsid w:val="00F931C4"/>
    <w:rsid w:val="00F9326E"/>
    <w:rsid w:val="00F9378B"/>
    <w:rsid w:val="00F939EA"/>
    <w:rsid w:val="00F93C52"/>
    <w:rsid w:val="00F93C64"/>
    <w:rsid w:val="00F941B1"/>
    <w:rsid w:val="00F94227"/>
    <w:rsid w:val="00F942B5"/>
    <w:rsid w:val="00F94A09"/>
    <w:rsid w:val="00F94B43"/>
    <w:rsid w:val="00F94C45"/>
    <w:rsid w:val="00F956CA"/>
    <w:rsid w:val="00F95D82"/>
    <w:rsid w:val="00F9692F"/>
    <w:rsid w:val="00F96990"/>
    <w:rsid w:val="00F96FFE"/>
    <w:rsid w:val="00F97203"/>
    <w:rsid w:val="00F97A74"/>
    <w:rsid w:val="00FA0735"/>
    <w:rsid w:val="00FA0AB5"/>
    <w:rsid w:val="00FA0D26"/>
    <w:rsid w:val="00FA10EF"/>
    <w:rsid w:val="00FA12A8"/>
    <w:rsid w:val="00FA2AFA"/>
    <w:rsid w:val="00FA2BBF"/>
    <w:rsid w:val="00FA2DB1"/>
    <w:rsid w:val="00FA3427"/>
    <w:rsid w:val="00FA349D"/>
    <w:rsid w:val="00FA384B"/>
    <w:rsid w:val="00FA3E45"/>
    <w:rsid w:val="00FA4202"/>
    <w:rsid w:val="00FA43B5"/>
    <w:rsid w:val="00FA5DDB"/>
    <w:rsid w:val="00FA5EAE"/>
    <w:rsid w:val="00FA6749"/>
    <w:rsid w:val="00FA6C33"/>
    <w:rsid w:val="00FA6E28"/>
    <w:rsid w:val="00FA6F19"/>
    <w:rsid w:val="00FA702E"/>
    <w:rsid w:val="00FA708F"/>
    <w:rsid w:val="00FA77A3"/>
    <w:rsid w:val="00FB0017"/>
    <w:rsid w:val="00FB03C1"/>
    <w:rsid w:val="00FB06D3"/>
    <w:rsid w:val="00FB08F8"/>
    <w:rsid w:val="00FB093D"/>
    <w:rsid w:val="00FB0C9C"/>
    <w:rsid w:val="00FB0F1A"/>
    <w:rsid w:val="00FB192D"/>
    <w:rsid w:val="00FB1D8B"/>
    <w:rsid w:val="00FB2F16"/>
    <w:rsid w:val="00FB3B7A"/>
    <w:rsid w:val="00FB4A1A"/>
    <w:rsid w:val="00FB59DC"/>
    <w:rsid w:val="00FB6B0F"/>
    <w:rsid w:val="00FB73CE"/>
    <w:rsid w:val="00FB773E"/>
    <w:rsid w:val="00FC07B4"/>
    <w:rsid w:val="00FC1B3A"/>
    <w:rsid w:val="00FC2AB2"/>
    <w:rsid w:val="00FC2BE0"/>
    <w:rsid w:val="00FC2CF5"/>
    <w:rsid w:val="00FC30D0"/>
    <w:rsid w:val="00FC30F2"/>
    <w:rsid w:val="00FC3472"/>
    <w:rsid w:val="00FC34BC"/>
    <w:rsid w:val="00FC3ED7"/>
    <w:rsid w:val="00FC4B44"/>
    <w:rsid w:val="00FC4DB3"/>
    <w:rsid w:val="00FC4EA3"/>
    <w:rsid w:val="00FC52C8"/>
    <w:rsid w:val="00FC661A"/>
    <w:rsid w:val="00FC6828"/>
    <w:rsid w:val="00FC6BC0"/>
    <w:rsid w:val="00FC7269"/>
    <w:rsid w:val="00FC7E64"/>
    <w:rsid w:val="00FD0AFA"/>
    <w:rsid w:val="00FD0CF6"/>
    <w:rsid w:val="00FD0F64"/>
    <w:rsid w:val="00FD127D"/>
    <w:rsid w:val="00FD12FB"/>
    <w:rsid w:val="00FD16A4"/>
    <w:rsid w:val="00FD1985"/>
    <w:rsid w:val="00FD2CA5"/>
    <w:rsid w:val="00FD3761"/>
    <w:rsid w:val="00FD395D"/>
    <w:rsid w:val="00FD3F67"/>
    <w:rsid w:val="00FD47EF"/>
    <w:rsid w:val="00FD4CA9"/>
    <w:rsid w:val="00FD68AE"/>
    <w:rsid w:val="00FD6E6B"/>
    <w:rsid w:val="00FD6E93"/>
    <w:rsid w:val="00FD7084"/>
    <w:rsid w:val="00FD7363"/>
    <w:rsid w:val="00FE13E0"/>
    <w:rsid w:val="00FE14ED"/>
    <w:rsid w:val="00FE1E2A"/>
    <w:rsid w:val="00FE2326"/>
    <w:rsid w:val="00FE2A02"/>
    <w:rsid w:val="00FE2F3E"/>
    <w:rsid w:val="00FE33A4"/>
    <w:rsid w:val="00FE33B1"/>
    <w:rsid w:val="00FE34FA"/>
    <w:rsid w:val="00FE39F4"/>
    <w:rsid w:val="00FE3AB4"/>
    <w:rsid w:val="00FE3F34"/>
    <w:rsid w:val="00FE42C4"/>
    <w:rsid w:val="00FE4D76"/>
    <w:rsid w:val="00FE4F12"/>
    <w:rsid w:val="00FE54C8"/>
    <w:rsid w:val="00FE63FE"/>
    <w:rsid w:val="00FE7936"/>
    <w:rsid w:val="00FE7B76"/>
    <w:rsid w:val="00FE7FB5"/>
    <w:rsid w:val="00FF0098"/>
    <w:rsid w:val="00FF051A"/>
    <w:rsid w:val="00FF063F"/>
    <w:rsid w:val="00FF0744"/>
    <w:rsid w:val="00FF0B81"/>
    <w:rsid w:val="00FF0C92"/>
    <w:rsid w:val="00FF1AFE"/>
    <w:rsid w:val="00FF1BB6"/>
    <w:rsid w:val="00FF1DE2"/>
    <w:rsid w:val="00FF253D"/>
    <w:rsid w:val="00FF2DEC"/>
    <w:rsid w:val="00FF43D5"/>
    <w:rsid w:val="00FF48A3"/>
    <w:rsid w:val="00FF4A2D"/>
    <w:rsid w:val="00FF4C52"/>
    <w:rsid w:val="00FF4FC4"/>
    <w:rsid w:val="00FF55C5"/>
    <w:rsid w:val="00FF592B"/>
    <w:rsid w:val="00FF624E"/>
    <w:rsid w:val="00FF6499"/>
    <w:rsid w:val="00FF657A"/>
    <w:rsid w:val="00FF66AF"/>
    <w:rsid w:val="00FF66EE"/>
    <w:rsid w:val="00FF6953"/>
    <w:rsid w:val="00FF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60DF"/>
    <w:pPr>
      <w:spacing w:after="120"/>
    </w:pPr>
  </w:style>
  <w:style w:type="character" w:customStyle="1" w:styleId="a4">
    <w:name w:val="Основной текст Знак"/>
    <w:basedOn w:val="a0"/>
    <w:link w:val="a3"/>
    <w:rsid w:val="007660DF"/>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660DF"/>
    <w:pPr>
      <w:spacing w:after="120"/>
      <w:ind w:left="283"/>
    </w:pPr>
    <w:rPr>
      <w:sz w:val="16"/>
      <w:szCs w:val="16"/>
    </w:rPr>
  </w:style>
  <w:style w:type="paragraph" w:customStyle="1" w:styleId="1">
    <w:name w:val="Текст1"/>
    <w:basedOn w:val="a"/>
    <w:rsid w:val="007660DF"/>
    <w:rPr>
      <w:rFonts w:ascii="Courier New" w:hAnsi="Courier New"/>
      <w:sz w:val="20"/>
      <w:szCs w:val="20"/>
      <w:lang w:val="en-US"/>
    </w:rPr>
  </w:style>
  <w:style w:type="paragraph" w:styleId="a5">
    <w:name w:val="header"/>
    <w:basedOn w:val="a"/>
    <w:link w:val="a6"/>
    <w:uiPriority w:val="99"/>
    <w:unhideWhenUsed/>
    <w:rsid w:val="007660DF"/>
    <w:pPr>
      <w:tabs>
        <w:tab w:val="center" w:pos="4677"/>
        <w:tab w:val="right" w:pos="9355"/>
      </w:tabs>
    </w:pPr>
  </w:style>
  <w:style w:type="character" w:customStyle="1" w:styleId="a6">
    <w:name w:val="Верхний колонтитул Знак"/>
    <w:basedOn w:val="a0"/>
    <w:link w:val="a5"/>
    <w:uiPriority w:val="99"/>
    <w:rsid w:val="007660DF"/>
    <w:rPr>
      <w:rFonts w:ascii="Times New Roman" w:eastAsia="Times New Roman" w:hAnsi="Times New Roman" w:cs="Times New Roman"/>
      <w:sz w:val="24"/>
      <w:szCs w:val="24"/>
      <w:lang w:eastAsia="ar-SA"/>
    </w:rPr>
  </w:style>
  <w:style w:type="paragraph" w:styleId="a7">
    <w:name w:val="footer"/>
    <w:basedOn w:val="a"/>
    <w:link w:val="a8"/>
    <w:unhideWhenUsed/>
    <w:rsid w:val="007660DF"/>
    <w:pPr>
      <w:tabs>
        <w:tab w:val="center" w:pos="4677"/>
        <w:tab w:val="right" w:pos="9355"/>
      </w:tabs>
    </w:pPr>
  </w:style>
  <w:style w:type="character" w:customStyle="1" w:styleId="a8">
    <w:name w:val="Нижний колонтитул Знак"/>
    <w:basedOn w:val="a0"/>
    <w:link w:val="a7"/>
    <w:uiPriority w:val="99"/>
    <w:semiHidden/>
    <w:rsid w:val="007660DF"/>
    <w:rPr>
      <w:rFonts w:ascii="Times New Roman" w:eastAsia="Times New Roman" w:hAnsi="Times New Roman" w:cs="Times New Roman"/>
      <w:sz w:val="24"/>
      <w:szCs w:val="24"/>
      <w:lang w:eastAsia="ar-SA"/>
    </w:rPr>
  </w:style>
  <w:style w:type="paragraph" w:styleId="a9">
    <w:name w:val="List Paragraph"/>
    <w:basedOn w:val="a"/>
    <w:qFormat/>
    <w:rsid w:val="0050516D"/>
    <w:pPr>
      <w:suppressAutoHyphens w:val="0"/>
      <w:spacing w:line="360" w:lineRule="auto"/>
      <w:ind w:left="720"/>
      <w:contextualSpacing/>
      <w:jc w:val="both"/>
    </w:pPr>
    <w:rPr>
      <w:rFonts w:eastAsia="Calibri"/>
      <w:sz w:val="28"/>
      <w:szCs w:val="22"/>
      <w:lang w:eastAsia="en-US"/>
    </w:rPr>
  </w:style>
  <w:style w:type="paragraph" w:customStyle="1" w:styleId="10">
    <w:name w:val="Обычный1"/>
    <w:link w:val="11"/>
    <w:rsid w:val="0050516D"/>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1">
    <w:name w:val="Обычный1 Знак"/>
    <w:basedOn w:val="a0"/>
    <w:link w:val="10"/>
    <w:locked/>
    <w:rsid w:val="0050516D"/>
    <w:rPr>
      <w:rFonts w:ascii="TimesET" w:eastAsia="Times New Roman" w:hAnsi="TimesET" w:cs="TimesET"/>
      <w:sz w:val="24"/>
      <w:szCs w:val="24"/>
      <w:lang w:eastAsia="ru-RU"/>
    </w:rPr>
  </w:style>
  <w:style w:type="character" w:customStyle="1" w:styleId="wmi-callto">
    <w:name w:val="wmi-callto"/>
    <w:basedOn w:val="a0"/>
    <w:rsid w:val="00332C20"/>
  </w:style>
  <w:style w:type="character" w:styleId="aa">
    <w:name w:val="Hyperlink"/>
    <w:basedOn w:val="a0"/>
    <w:unhideWhenUsed/>
    <w:rsid w:val="00332C20"/>
    <w:rPr>
      <w:color w:val="0000FF"/>
      <w:u w:val="single"/>
    </w:rPr>
  </w:style>
  <w:style w:type="paragraph" w:customStyle="1" w:styleId="ab">
    <w:name w:val="Содержимое таблицы"/>
    <w:basedOn w:val="a"/>
    <w:rsid w:val="00E874BA"/>
    <w:pPr>
      <w:suppressLineNumbers/>
    </w:pPr>
    <w:rPr>
      <w:sz w:val="20"/>
      <w:szCs w:val="20"/>
    </w:rPr>
  </w:style>
  <w:style w:type="paragraph" w:styleId="ac">
    <w:name w:val="Normal (Web)"/>
    <w:basedOn w:val="a"/>
    <w:uiPriority w:val="99"/>
    <w:semiHidden/>
    <w:unhideWhenUsed/>
    <w:rsid w:val="00F931A3"/>
    <w:pPr>
      <w:suppressAutoHyphens w:val="0"/>
      <w:spacing w:before="100" w:beforeAutospacing="1" w:after="100" w:afterAutospacing="1"/>
    </w:pPr>
    <w:rPr>
      <w:lang w:eastAsia="ru-RU"/>
    </w:rPr>
  </w:style>
  <w:style w:type="character" w:customStyle="1" w:styleId="apple-converted-space">
    <w:name w:val="apple-converted-space"/>
    <w:basedOn w:val="a0"/>
    <w:rsid w:val="00F9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60DF"/>
    <w:pPr>
      <w:spacing w:after="120"/>
    </w:pPr>
  </w:style>
  <w:style w:type="character" w:customStyle="1" w:styleId="a4">
    <w:name w:val="Основной текст Знак"/>
    <w:basedOn w:val="a0"/>
    <w:link w:val="a3"/>
    <w:rsid w:val="007660DF"/>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660DF"/>
    <w:pPr>
      <w:spacing w:after="120"/>
      <w:ind w:left="283"/>
    </w:pPr>
    <w:rPr>
      <w:sz w:val="16"/>
      <w:szCs w:val="16"/>
    </w:rPr>
  </w:style>
  <w:style w:type="paragraph" w:customStyle="1" w:styleId="1">
    <w:name w:val="Текст1"/>
    <w:basedOn w:val="a"/>
    <w:rsid w:val="007660DF"/>
    <w:rPr>
      <w:rFonts w:ascii="Courier New" w:hAnsi="Courier New"/>
      <w:sz w:val="20"/>
      <w:szCs w:val="20"/>
      <w:lang w:val="en-US"/>
    </w:rPr>
  </w:style>
  <w:style w:type="paragraph" w:styleId="a5">
    <w:name w:val="header"/>
    <w:basedOn w:val="a"/>
    <w:link w:val="a6"/>
    <w:uiPriority w:val="99"/>
    <w:unhideWhenUsed/>
    <w:rsid w:val="007660DF"/>
    <w:pPr>
      <w:tabs>
        <w:tab w:val="center" w:pos="4677"/>
        <w:tab w:val="right" w:pos="9355"/>
      </w:tabs>
    </w:pPr>
  </w:style>
  <w:style w:type="character" w:customStyle="1" w:styleId="a6">
    <w:name w:val="Верхний колонтитул Знак"/>
    <w:basedOn w:val="a0"/>
    <w:link w:val="a5"/>
    <w:uiPriority w:val="99"/>
    <w:rsid w:val="007660DF"/>
    <w:rPr>
      <w:rFonts w:ascii="Times New Roman" w:eastAsia="Times New Roman" w:hAnsi="Times New Roman" w:cs="Times New Roman"/>
      <w:sz w:val="24"/>
      <w:szCs w:val="24"/>
      <w:lang w:eastAsia="ar-SA"/>
    </w:rPr>
  </w:style>
  <w:style w:type="paragraph" w:styleId="a7">
    <w:name w:val="footer"/>
    <w:basedOn w:val="a"/>
    <w:link w:val="a8"/>
    <w:unhideWhenUsed/>
    <w:rsid w:val="007660DF"/>
    <w:pPr>
      <w:tabs>
        <w:tab w:val="center" w:pos="4677"/>
        <w:tab w:val="right" w:pos="9355"/>
      </w:tabs>
    </w:pPr>
  </w:style>
  <w:style w:type="character" w:customStyle="1" w:styleId="a8">
    <w:name w:val="Нижний колонтитул Знак"/>
    <w:basedOn w:val="a0"/>
    <w:link w:val="a7"/>
    <w:uiPriority w:val="99"/>
    <w:semiHidden/>
    <w:rsid w:val="007660DF"/>
    <w:rPr>
      <w:rFonts w:ascii="Times New Roman" w:eastAsia="Times New Roman" w:hAnsi="Times New Roman" w:cs="Times New Roman"/>
      <w:sz w:val="24"/>
      <w:szCs w:val="24"/>
      <w:lang w:eastAsia="ar-SA"/>
    </w:rPr>
  </w:style>
  <w:style w:type="paragraph" w:styleId="a9">
    <w:name w:val="List Paragraph"/>
    <w:basedOn w:val="a"/>
    <w:qFormat/>
    <w:rsid w:val="0050516D"/>
    <w:pPr>
      <w:suppressAutoHyphens w:val="0"/>
      <w:spacing w:line="360" w:lineRule="auto"/>
      <w:ind w:left="720"/>
      <w:contextualSpacing/>
      <w:jc w:val="both"/>
    </w:pPr>
    <w:rPr>
      <w:rFonts w:eastAsia="Calibri"/>
      <w:sz w:val="28"/>
      <w:szCs w:val="22"/>
      <w:lang w:eastAsia="en-US"/>
    </w:rPr>
  </w:style>
  <w:style w:type="paragraph" w:customStyle="1" w:styleId="10">
    <w:name w:val="Обычный1"/>
    <w:link w:val="11"/>
    <w:rsid w:val="0050516D"/>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1">
    <w:name w:val="Обычный1 Знак"/>
    <w:basedOn w:val="a0"/>
    <w:link w:val="10"/>
    <w:locked/>
    <w:rsid w:val="0050516D"/>
    <w:rPr>
      <w:rFonts w:ascii="TimesET" w:eastAsia="Times New Roman" w:hAnsi="TimesET" w:cs="TimesET"/>
      <w:sz w:val="24"/>
      <w:szCs w:val="24"/>
      <w:lang w:eastAsia="ru-RU"/>
    </w:rPr>
  </w:style>
  <w:style w:type="character" w:customStyle="1" w:styleId="wmi-callto">
    <w:name w:val="wmi-callto"/>
    <w:basedOn w:val="a0"/>
    <w:rsid w:val="00332C20"/>
  </w:style>
  <w:style w:type="character" w:styleId="aa">
    <w:name w:val="Hyperlink"/>
    <w:basedOn w:val="a0"/>
    <w:unhideWhenUsed/>
    <w:rsid w:val="00332C20"/>
    <w:rPr>
      <w:color w:val="0000FF"/>
      <w:u w:val="single"/>
    </w:rPr>
  </w:style>
  <w:style w:type="paragraph" w:customStyle="1" w:styleId="ab">
    <w:name w:val="Содержимое таблицы"/>
    <w:basedOn w:val="a"/>
    <w:rsid w:val="00E874BA"/>
    <w:pPr>
      <w:suppressLineNumbers/>
    </w:pPr>
    <w:rPr>
      <w:sz w:val="20"/>
      <w:szCs w:val="20"/>
    </w:rPr>
  </w:style>
  <w:style w:type="paragraph" w:styleId="ac">
    <w:name w:val="Normal (Web)"/>
    <w:basedOn w:val="a"/>
    <w:uiPriority w:val="99"/>
    <w:semiHidden/>
    <w:unhideWhenUsed/>
    <w:rsid w:val="00F931A3"/>
    <w:pPr>
      <w:suppressAutoHyphens w:val="0"/>
      <w:spacing w:before="100" w:beforeAutospacing="1" w:after="100" w:afterAutospacing="1"/>
    </w:pPr>
    <w:rPr>
      <w:lang w:eastAsia="ru-RU"/>
    </w:rPr>
  </w:style>
  <w:style w:type="character" w:customStyle="1" w:styleId="apple-converted-space">
    <w:name w:val="apple-converted-space"/>
    <w:basedOn w:val="a0"/>
    <w:rsid w:val="00F9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stf</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nikolay.pahomov@unitile.ru</dc:creator>
  <cp:lastModifiedBy>Lenovo</cp:lastModifiedBy>
  <cp:revision>6</cp:revision>
  <cp:lastPrinted>2016-05-11T02:50:00Z</cp:lastPrinted>
  <dcterms:created xsi:type="dcterms:W3CDTF">2017-07-20T07:07:00Z</dcterms:created>
  <dcterms:modified xsi:type="dcterms:W3CDTF">2023-02-09T05:57:00Z</dcterms:modified>
</cp:coreProperties>
</file>